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C1F51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76" w:lineRule="auto"/>
        <w:ind w:left="-709"/>
        <w:jc w:val="center"/>
        <w:rPr>
          <w:rFonts w:ascii="Times New Roman" w:hAnsi="Times New Roman"/>
        </w:rPr>
      </w:pPr>
      <w:r w:rsidRPr="00A34BEF">
        <w:rPr>
          <w:rFonts w:ascii="Times New Roman" w:hAnsi="Times New Roman"/>
          <w:b/>
          <w:bCs/>
          <w:highlight w:val="white"/>
        </w:rPr>
        <w:t>Договор №</w:t>
      </w:r>
      <w:r w:rsidR="0009145C">
        <w:rPr>
          <w:rFonts w:ascii="Times New Roman" w:hAnsi="Times New Roman"/>
          <w:b/>
          <w:bCs/>
          <w:highlight w:val="white"/>
        </w:rPr>
        <w:t>00</w:t>
      </w:r>
      <w:r w:rsidRPr="00A34BEF">
        <w:rPr>
          <w:rFonts w:ascii="Times New Roman" w:hAnsi="Times New Roman"/>
          <w:b/>
          <w:bCs/>
          <w:highlight w:val="white"/>
        </w:rPr>
        <w:t>/</w:t>
      </w:r>
      <w:r w:rsidR="0009145C">
        <w:rPr>
          <w:rFonts w:ascii="Times New Roman" w:hAnsi="Times New Roman"/>
          <w:b/>
          <w:bCs/>
          <w:highlight w:val="white"/>
        </w:rPr>
        <w:t>00</w:t>
      </w:r>
      <w:r w:rsidRPr="00A34BEF">
        <w:rPr>
          <w:rFonts w:ascii="Times New Roman" w:hAnsi="Times New Roman"/>
          <w:b/>
          <w:bCs/>
          <w:highlight w:val="white"/>
        </w:rPr>
        <w:t>/25</w:t>
      </w:r>
    </w:p>
    <w:p w14:paraId="441A3B78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76" w:lineRule="auto"/>
        <w:ind w:left="-709"/>
        <w:jc w:val="center"/>
        <w:rPr>
          <w:rFonts w:ascii="Times New Roman" w:hAnsi="Times New Roman"/>
        </w:rPr>
      </w:pPr>
      <w:r w:rsidRPr="00A34BEF">
        <w:rPr>
          <w:rFonts w:ascii="Times New Roman" w:hAnsi="Times New Roman"/>
          <w:b/>
          <w:bCs/>
        </w:rPr>
        <w:t xml:space="preserve">о предоставлении услуг строительных механизмов </w:t>
      </w:r>
    </w:p>
    <w:p w14:paraId="3D684AA7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76" w:lineRule="auto"/>
        <w:ind w:left="-709"/>
        <w:jc w:val="center"/>
        <w:rPr>
          <w:rFonts w:ascii="Almarai" w:hAnsi="Almarai" w:cs="Almarai"/>
          <w:sz w:val="20"/>
          <w:szCs w:val="20"/>
        </w:rPr>
      </w:pPr>
    </w:p>
    <w:p w14:paraId="6504BD43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76" w:lineRule="auto"/>
        <w:ind w:left="-709"/>
        <w:jc w:val="center"/>
        <w:rPr>
          <w:rFonts w:ascii="Times New Roman" w:hAnsi="Times New Roman"/>
          <w:sz w:val="18"/>
          <w:szCs w:val="18"/>
        </w:rPr>
      </w:pPr>
      <w:r w:rsidRPr="0009145C">
        <w:rPr>
          <w:rFonts w:ascii="Times New Roman" w:hAnsi="Times New Roman"/>
          <w:b/>
          <w:bCs/>
          <w:sz w:val="18"/>
          <w:szCs w:val="18"/>
        </w:rPr>
        <w:t xml:space="preserve">г. Москва                                                            </w:t>
      </w:r>
      <w:r w:rsidR="00A34BEF" w:rsidRPr="0009145C">
        <w:rPr>
          <w:rFonts w:ascii="Times New Roman" w:hAnsi="Times New Roman"/>
          <w:b/>
          <w:bCs/>
          <w:sz w:val="18"/>
          <w:szCs w:val="18"/>
        </w:rPr>
        <w:t xml:space="preserve">                             </w:t>
      </w:r>
      <w:r w:rsidRPr="0009145C">
        <w:rPr>
          <w:rFonts w:ascii="Times New Roman" w:hAnsi="Times New Roman"/>
          <w:b/>
          <w:bCs/>
          <w:sz w:val="18"/>
          <w:szCs w:val="18"/>
        </w:rPr>
        <w:t xml:space="preserve">   </w:t>
      </w:r>
      <w:r w:rsidR="0009145C">
        <w:rPr>
          <w:rFonts w:ascii="Times New Roman" w:hAnsi="Times New Roman"/>
          <w:b/>
          <w:bCs/>
          <w:sz w:val="18"/>
          <w:szCs w:val="18"/>
          <w:highlight w:val="white"/>
        </w:rPr>
        <w:t>01 января 2</w:t>
      </w:r>
      <w:r w:rsidRPr="0009145C">
        <w:rPr>
          <w:rFonts w:ascii="Times New Roman" w:hAnsi="Times New Roman"/>
          <w:b/>
          <w:bCs/>
          <w:sz w:val="18"/>
          <w:szCs w:val="18"/>
          <w:highlight w:val="white"/>
        </w:rPr>
        <w:t>025</w:t>
      </w:r>
      <w:r>
        <w:rPr>
          <w:rFonts w:ascii="Times New Roman" w:hAnsi="Times New Roman"/>
          <w:b/>
          <w:bCs/>
          <w:sz w:val="18"/>
          <w:szCs w:val="18"/>
          <w:highlight w:val="white"/>
          <w:lang w:val="en"/>
        </w:rPr>
        <w:t> </w:t>
      </w:r>
      <w:r w:rsidRPr="0009145C">
        <w:rPr>
          <w:rFonts w:ascii="Times New Roman" w:hAnsi="Times New Roman"/>
          <w:b/>
          <w:bCs/>
          <w:sz w:val="18"/>
          <w:szCs w:val="18"/>
          <w:highlight w:val="white"/>
        </w:rPr>
        <w:t>г.</w:t>
      </w:r>
      <w:r w:rsidRPr="00A34BEF">
        <w:rPr>
          <w:rFonts w:ascii="Times New Roman" w:hAnsi="Times New Roman"/>
          <w:b/>
          <w:bCs/>
          <w:sz w:val="18"/>
          <w:szCs w:val="18"/>
          <w:highlight w:val="white"/>
        </w:rPr>
        <w:t xml:space="preserve">                           </w:t>
      </w:r>
      <w:r w:rsidRPr="00A34BEF">
        <w:rPr>
          <w:rFonts w:ascii="Times New Roman" w:hAnsi="Times New Roman"/>
          <w:sz w:val="18"/>
          <w:szCs w:val="18"/>
          <w:highlight w:val="white"/>
        </w:rPr>
        <w:t xml:space="preserve">  </w:t>
      </w:r>
    </w:p>
    <w:p w14:paraId="01DD8FF5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76" w:lineRule="auto"/>
        <w:ind w:left="-709"/>
        <w:rPr>
          <w:rFonts w:ascii="Arial" w:hAnsi="Arial" w:cs="Arial"/>
          <w:sz w:val="20"/>
          <w:szCs w:val="20"/>
        </w:rPr>
      </w:pPr>
      <w:r w:rsidRPr="00A34BEF">
        <w:rPr>
          <w:rFonts w:ascii="Arial" w:hAnsi="Arial" w:cs="Arial"/>
          <w:sz w:val="20"/>
          <w:szCs w:val="20"/>
        </w:rPr>
        <w:t xml:space="preserve">       </w:t>
      </w:r>
    </w:p>
    <w:p w14:paraId="2BE84A99" w14:textId="77777777" w:rsidR="00D07D55" w:rsidRPr="00A34BEF" w:rsidRDefault="0009145C" w:rsidP="0009145C">
      <w:pPr>
        <w:widowControl w:val="0"/>
        <w:autoSpaceDE w:val="0"/>
        <w:autoSpaceDN w:val="0"/>
        <w:adjustRightInd w:val="0"/>
        <w:spacing w:after="0" w:line="276" w:lineRule="auto"/>
        <w:ind w:left="-70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  <w:highlight w:val="white"/>
        </w:rPr>
        <w:t xml:space="preserve">      </w:t>
      </w:r>
      <w:r w:rsidR="00D07D55" w:rsidRPr="00A34BEF">
        <w:rPr>
          <w:rFonts w:ascii="Times New Roman" w:hAnsi="Times New Roman"/>
          <w:b/>
          <w:bCs/>
          <w:sz w:val="18"/>
          <w:szCs w:val="18"/>
          <w:highlight w:val="white"/>
        </w:rPr>
        <w:t>ООО "</w:t>
      </w:r>
      <w:r w:rsidR="00A16930">
        <w:rPr>
          <w:rFonts w:ascii="Times New Roman" w:hAnsi="Times New Roman"/>
          <w:b/>
          <w:bCs/>
          <w:sz w:val="18"/>
          <w:szCs w:val="18"/>
          <w:highlight w:val="white"/>
        </w:rPr>
        <w:t xml:space="preserve">  ___________________</w:t>
      </w:r>
      <w:r w:rsidR="00D07D55" w:rsidRPr="00A34BEF">
        <w:rPr>
          <w:rFonts w:ascii="Times New Roman" w:hAnsi="Times New Roman"/>
          <w:b/>
          <w:bCs/>
          <w:sz w:val="18"/>
          <w:szCs w:val="18"/>
          <w:highlight w:val="white"/>
        </w:rPr>
        <w:t>"</w:t>
      </w:r>
      <w:r w:rsidR="00D07D55" w:rsidRPr="00A34BEF">
        <w:rPr>
          <w:rFonts w:ascii="Times New Roman" w:hAnsi="Times New Roman"/>
          <w:sz w:val="18"/>
          <w:szCs w:val="18"/>
        </w:rPr>
        <w:t xml:space="preserve">, </w:t>
      </w:r>
      <w:r w:rsidR="00D07D55" w:rsidRPr="00A34BEF">
        <w:rPr>
          <w:rFonts w:ascii="Times New Roman" w:hAnsi="Times New Roman"/>
          <w:sz w:val="18"/>
          <w:szCs w:val="18"/>
          <w:highlight w:val="white"/>
        </w:rPr>
        <w:t>именуемое</w:t>
      </w:r>
      <w:r w:rsidR="00D07D55" w:rsidRPr="00A34BEF">
        <w:rPr>
          <w:rFonts w:ascii="Times New Roman" w:hAnsi="Times New Roman"/>
          <w:sz w:val="18"/>
          <w:szCs w:val="18"/>
        </w:rPr>
        <w:t xml:space="preserve"> в дальнейшем "Заказчик"</w:t>
      </w:r>
      <w:r w:rsidR="00D07D55" w:rsidRPr="00A34BEF">
        <w:rPr>
          <w:rFonts w:ascii="Times New Roman" w:hAnsi="Times New Roman"/>
          <w:b/>
          <w:bCs/>
          <w:sz w:val="18"/>
          <w:szCs w:val="18"/>
          <w:highlight w:val="white"/>
        </w:rPr>
        <w:t xml:space="preserve">, в лице Генерального Директора </w:t>
      </w:r>
      <w:r w:rsidR="00A16930">
        <w:rPr>
          <w:rFonts w:ascii="Times New Roman" w:hAnsi="Times New Roman"/>
          <w:b/>
          <w:bCs/>
          <w:sz w:val="18"/>
          <w:szCs w:val="18"/>
          <w:highlight w:val="white"/>
        </w:rPr>
        <w:t>______________________</w:t>
      </w:r>
      <w:r w:rsidR="00D07D55" w:rsidRPr="00A34BEF">
        <w:rPr>
          <w:rFonts w:ascii="Times New Roman" w:hAnsi="Times New Roman"/>
          <w:b/>
          <w:bCs/>
          <w:sz w:val="18"/>
          <w:szCs w:val="18"/>
          <w:highlight w:val="white"/>
        </w:rPr>
        <w:t xml:space="preserve">, действующего на основании </w:t>
      </w:r>
      <w:r w:rsidR="00A16930">
        <w:rPr>
          <w:rFonts w:ascii="Times New Roman" w:hAnsi="Times New Roman"/>
          <w:b/>
          <w:bCs/>
          <w:sz w:val="18"/>
          <w:szCs w:val="18"/>
        </w:rPr>
        <w:t>_____________</w:t>
      </w:r>
      <w:r w:rsidR="00D07D55" w:rsidRPr="00A34BEF">
        <w:rPr>
          <w:rFonts w:ascii="Times New Roman" w:hAnsi="Times New Roman"/>
          <w:sz w:val="18"/>
          <w:szCs w:val="18"/>
        </w:rPr>
        <w:t xml:space="preserve">, с одной стороны и </w:t>
      </w:r>
      <w:r w:rsidR="00D07D55" w:rsidRPr="00A34BEF">
        <w:rPr>
          <w:rFonts w:ascii="Times New Roman" w:hAnsi="Times New Roman"/>
          <w:b/>
          <w:bCs/>
          <w:sz w:val="18"/>
          <w:szCs w:val="18"/>
          <w:highlight w:val="white"/>
        </w:rPr>
        <w:t>Общество с ограниченной ответственностью "СПЕЦТЕХАЛЬЯНС"</w:t>
      </w:r>
      <w:r w:rsidR="00D07D55" w:rsidRPr="00A34BEF">
        <w:rPr>
          <w:rFonts w:ascii="Times New Roman" w:hAnsi="Times New Roman"/>
          <w:sz w:val="18"/>
          <w:szCs w:val="18"/>
        </w:rPr>
        <w:t xml:space="preserve">, </w:t>
      </w:r>
      <w:r w:rsidR="00D07D55" w:rsidRPr="00A34BEF">
        <w:rPr>
          <w:rFonts w:ascii="Times New Roman" w:hAnsi="Times New Roman"/>
          <w:sz w:val="18"/>
          <w:szCs w:val="18"/>
          <w:highlight w:val="white"/>
        </w:rPr>
        <w:t>именуемое</w:t>
      </w:r>
      <w:r w:rsidR="00D07D55" w:rsidRPr="00A34BEF">
        <w:rPr>
          <w:rFonts w:ascii="Times New Roman" w:hAnsi="Times New Roman"/>
          <w:sz w:val="18"/>
          <w:szCs w:val="18"/>
        </w:rPr>
        <w:t xml:space="preserve"> в дальнейшем "Исполнитель"</w:t>
      </w:r>
      <w:r w:rsidR="00D07D55" w:rsidRPr="00A34BEF">
        <w:rPr>
          <w:rFonts w:ascii="Times New Roman" w:hAnsi="Times New Roman"/>
          <w:b/>
          <w:bCs/>
          <w:sz w:val="18"/>
          <w:szCs w:val="18"/>
          <w:highlight w:val="white"/>
        </w:rPr>
        <w:t>, в лице Генерального директора Щеглова Константина Георгиевича, действующего на основании Устава</w:t>
      </w:r>
      <w:r w:rsidR="00D07D55" w:rsidRPr="00A34BEF">
        <w:rPr>
          <w:rFonts w:ascii="Times New Roman" w:hAnsi="Times New Roman"/>
          <w:b/>
          <w:bCs/>
          <w:sz w:val="18"/>
          <w:szCs w:val="18"/>
        </w:rPr>
        <w:t>,</w:t>
      </w:r>
      <w:r w:rsidR="00D07D55" w:rsidRPr="00A34BEF">
        <w:rPr>
          <w:rFonts w:ascii="Times New Roman" w:hAnsi="Times New Roman"/>
          <w:sz w:val="18"/>
          <w:szCs w:val="18"/>
        </w:rPr>
        <w:t xml:space="preserve"> с другой стороны (далее – Стороны договора) заключили настоящий Договор о нижеследующем:</w:t>
      </w:r>
    </w:p>
    <w:p w14:paraId="0982A9F4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76" w:lineRule="auto"/>
        <w:ind w:left="-709"/>
        <w:rPr>
          <w:rFonts w:ascii="Times New Roman" w:hAnsi="Times New Roman"/>
          <w:sz w:val="18"/>
          <w:szCs w:val="18"/>
        </w:rPr>
      </w:pPr>
    </w:p>
    <w:p w14:paraId="74BE9C00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Almarai" w:hAnsi="Almarai" w:cs="Almarai"/>
          <w:sz w:val="20"/>
          <w:szCs w:val="20"/>
        </w:rPr>
      </w:pPr>
      <w:r w:rsidRPr="00A34BEF">
        <w:rPr>
          <w:rFonts w:ascii="Almarai" w:hAnsi="Almarai" w:cs="Almarai"/>
          <w:b/>
          <w:bCs/>
          <w:color w:val="333333"/>
          <w:sz w:val="20"/>
          <w:szCs w:val="20"/>
          <w:highlight w:val="white"/>
        </w:rPr>
        <w:t>1. ПРЕДМЕТ ДОГОВОРА</w:t>
      </w:r>
    </w:p>
    <w:p w14:paraId="4F73AC34" w14:textId="77777777" w:rsidR="00D07D55" w:rsidRPr="00A34BEF" w:rsidRDefault="0009145C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D07D55" w:rsidRPr="00A34BEF">
        <w:rPr>
          <w:rFonts w:ascii="Times New Roman" w:hAnsi="Times New Roman"/>
          <w:sz w:val="20"/>
          <w:szCs w:val="20"/>
        </w:rPr>
        <w:t xml:space="preserve">1.1. Исполнитель принимает на себя обязательства по оказанию Заказчику услуг по перебазировке (доставке) на объект, монтажу/демонтажу и эксплуатации специальной строительной техники (далее – Спецтехники) на строительном объекте Заказчика (далее – Объект) в соответствии с заявками, поступающими от Заказчика и согласованными Исполнителем (далее – Заявка), а Заказчик обязуется принять и оплатить перечисленные услуги в порядке и сроки, предусмотренные Договором и Соглашениями к нему. </w:t>
      </w:r>
    </w:p>
    <w:p w14:paraId="23A218A4" w14:textId="77777777" w:rsidR="00D07D55" w:rsidRPr="00A34BEF" w:rsidRDefault="0009145C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D07D55" w:rsidRPr="00A34BEF">
        <w:rPr>
          <w:rFonts w:ascii="Times New Roman" w:hAnsi="Times New Roman"/>
          <w:sz w:val="20"/>
          <w:szCs w:val="20"/>
        </w:rPr>
        <w:t xml:space="preserve">1.2. Конкретный перечень услуг Исполнителя, их стоимость, а также отдельные условия их оказания, определяются Сторонами в соответствующих Соглашениях, оформленных в соответствии с поступающими от Заказчика Заявками (поручениями), являющихся неотъемлемой частью настоящего Договора. </w:t>
      </w:r>
    </w:p>
    <w:p w14:paraId="1C980593" w14:textId="77777777" w:rsidR="00D07D55" w:rsidRPr="00A34BEF" w:rsidRDefault="0009145C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D07D55" w:rsidRPr="00A34BEF">
        <w:rPr>
          <w:rFonts w:ascii="Times New Roman" w:hAnsi="Times New Roman"/>
          <w:sz w:val="20"/>
          <w:szCs w:val="20"/>
        </w:rPr>
        <w:t>1.3. Заявка на услуги Спецтехники оформляется Заказчиком и должна содержать следующие данные:</w:t>
      </w:r>
    </w:p>
    <w:p w14:paraId="0F1AA282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 w:rsidRPr="00A34BEF">
        <w:rPr>
          <w:rFonts w:ascii="Times New Roman" w:hAnsi="Times New Roman"/>
          <w:sz w:val="20"/>
          <w:szCs w:val="20"/>
        </w:rPr>
        <w:t xml:space="preserve"> -точный адрес объекта (либо точку гео-локации);</w:t>
      </w:r>
    </w:p>
    <w:p w14:paraId="0BD9215B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 w:rsidRPr="00A34BEF">
        <w:rPr>
          <w:rFonts w:ascii="Times New Roman" w:hAnsi="Times New Roman"/>
          <w:sz w:val="20"/>
          <w:szCs w:val="20"/>
        </w:rPr>
        <w:t>- дату и время подачи Спецтехники на Объект;</w:t>
      </w:r>
    </w:p>
    <w:p w14:paraId="23E16884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 w:rsidRPr="00A34BEF">
        <w:rPr>
          <w:rFonts w:ascii="Times New Roman" w:hAnsi="Times New Roman"/>
          <w:sz w:val="20"/>
          <w:szCs w:val="20"/>
        </w:rPr>
        <w:t xml:space="preserve">- планируемый период и режим эксплуатации Спецтехники; количество точек установки Спецтехники; </w:t>
      </w:r>
    </w:p>
    <w:p w14:paraId="19735C3C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 w:rsidRPr="00A34BEF">
        <w:rPr>
          <w:rFonts w:ascii="Times New Roman" w:hAnsi="Times New Roman"/>
          <w:sz w:val="20"/>
          <w:szCs w:val="20"/>
        </w:rPr>
        <w:t>- описание предстоящих работ, наименование и точные габариты груза (длина/ширина/высота/вес);</w:t>
      </w:r>
    </w:p>
    <w:p w14:paraId="79A619D3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 w:rsidRPr="00A34BEF">
        <w:rPr>
          <w:rFonts w:ascii="Times New Roman" w:hAnsi="Times New Roman"/>
          <w:sz w:val="20"/>
          <w:szCs w:val="20"/>
        </w:rPr>
        <w:t>- количество, название, модель и/или характеристики нужной Спецтехники (грузоподъемность, длина стрелы);</w:t>
      </w:r>
    </w:p>
    <w:p w14:paraId="74399E0C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 w:rsidRPr="00A34BEF">
        <w:rPr>
          <w:rFonts w:ascii="Times New Roman" w:hAnsi="Times New Roman"/>
          <w:sz w:val="20"/>
          <w:szCs w:val="20"/>
        </w:rPr>
        <w:t>- контакты (телефон, ФИО) лица, уполномоченного Заказчиком на организацию, общее руководство и безопасное проведение работ Спецтехникой на Объекте, а также на подписание путевых листов/рапортов/накладных и т.п.;</w:t>
      </w:r>
    </w:p>
    <w:p w14:paraId="61712FDD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 w:rsidRPr="00A34BEF">
        <w:rPr>
          <w:rFonts w:ascii="Times New Roman" w:hAnsi="Times New Roman"/>
          <w:sz w:val="20"/>
          <w:szCs w:val="20"/>
        </w:rPr>
        <w:t xml:space="preserve"> - данные на привлекаемый Заказчиком подсобный персонал: ФИО монтажников, стропальщиков, реквизиты их удостоверений и протоколов о прохождении проверки знаний по промышленной безопасности в объеме производственной инструкции; либо заявку на предоставление подсобного персонала Исполнителем;</w:t>
      </w:r>
    </w:p>
    <w:p w14:paraId="4E4614B7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 w:rsidRPr="00A34BEF">
        <w:rPr>
          <w:rFonts w:ascii="Times New Roman" w:hAnsi="Times New Roman"/>
          <w:sz w:val="20"/>
          <w:szCs w:val="20"/>
        </w:rPr>
        <w:t xml:space="preserve"> - характеристики необходимых грузозахватных приспособлений (далее ГЗП) - чалки/пауки/стропы, их характеристики;</w:t>
      </w:r>
    </w:p>
    <w:p w14:paraId="71958BBE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 w:rsidRPr="00A34BEF">
        <w:rPr>
          <w:rFonts w:ascii="Times New Roman" w:hAnsi="Times New Roman"/>
          <w:sz w:val="20"/>
          <w:szCs w:val="20"/>
        </w:rPr>
        <w:t xml:space="preserve"> - контакты (ФИО, телефон) лица, ответственного за оформление и подачу Заявки от Заказчика;</w:t>
      </w:r>
    </w:p>
    <w:p w14:paraId="111EDB02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 w:rsidRPr="00A34BEF">
        <w:rPr>
          <w:rFonts w:ascii="Times New Roman" w:hAnsi="Times New Roman"/>
          <w:sz w:val="20"/>
          <w:szCs w:val="20"/>
        </w:rPr>
        <w:t>-  иные данные, необходимые Исполнителю для оказания услуг по Заявке;</w:t>
      </w:r>
    </w:p>
    <w:p w14:paraId="67C48D41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 w:rsidRPr="00A34BEF">
        <w:rPr>
          <w:rFonts w:ascii="Times New Roman" w:hAnsi="Times New Roman"/>
          <w:sz w:val="20"/>
          <w:szCs w:val="20"/>
        </w:rPr>
        <w:t>Заявка может быть согласована устно, либо письменно посредством доступных каналов связи.</w:t>
      </w:r>
    </w:p>
    <w:p w14:paraId="7A6BD2EC" w14:textId="77777777" w:rsidR="00D07D55" w:rsidRPr="00A34BEF" w:rsidRDefault="0009145C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D07D55" w:rsidRPr="00A34BEF">
        <w:rPr>
          <w:rFonts w:ascii="Times New Roman" w:hAnsi="Times New Roman"/>
          <w:sz w:val="20"/>
          <w:szCs w:val="20"/>
        </w:rPr>
        <w:t>1.4. Минимальный объем услуг Спецтехники, предоставляемый Исполнителем по Заявке, в любом случае подлежащий оплате Заказчиком составляет одну машино-смену. т.е. 8 (восемь) часов если иной размер машино-смены не согласован Сторонами в Соглашениях.</w:t>
      </w:r>
    </w:p>
    <w:p w14:paraId="15879F8C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 w:rsidRPr="00A34BEF">
        <w:rPr>
          <w:rFonts w:ascii="Times New Roman" w:hAnsi="Times New Roman"/>
          <w:sz w:val="20"/>
          <w:szCs w:val="20"/>
        </w:rPr>
        <w:t xml:space="preserve">При фактической работе Спецтехники в объеме меньше установленного размера машино-смены, при отказе Заказчика от услуг после подачи Спецтехники на Объект, или в случае простоя Спецтехники не по вине Исполнителя -  Заказчик обязан оплатить минимальный объем услуг - одну машино-смену, а также, услуги по перебазировке (доставке) Спецтехники на Объект, и иные услуги, фактически оказанные Исполнителем (монтаж/демонтаж, предоставление ГЗП или подсобного персонала).  </w:t>
      </w:r>
    </w:p>
    <w:p w14:paraId="0F00826C" w14:textId="77777777" w:rsidR="00D07D55" w:rsidRPr="00A34BEF" w:rsidRDefault="0009145C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D07D55" w:rsidRPr="00A34BEF">
        <w:rPr>
          <w:rFonts w:ascii="Times New Roman" w:hAnsi="Times New Roman"/>
          <w:sz w:val="20"/>
          <w:szCs w:val="20"/>
        </w:rPr>
        <w:t>1.5. Если в Соглашениях к Договору не указано иное, при заказе автомобильной Спецтехники, первая машина-смена, оплачиваемая Заказчиком, составляет:</w:t>
      </w:r>
    </w:p>
    <w:p w14:paraId="2198246E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 w:rsidRPr="00A34BEF">
        <w:rPr>
          <w:rFonts w:ascii="Times New Roman" w:hAnsi="Times New Roman"/>
          <w:sz w:val="20"/>
          <w:szCs w:val="20"/>
        </w:rPr>
        <w:t>- 8 часов, если Объект Заказчика находится в пределах МКАД г. Москвы. Из них 7 (семь) часов – это работа спецтехники на Объекте и в интересах Заказчика, включая время ее монтажа/демонтажа и 1 (один) час – подача спецтехники на данный Объект в пределах МКАД при условии работы на одной точке;</w:t>
      </w:r>
    </w:p>
    <w:p w14:paraId="64BA5677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 w:rsidRPr="00A34BEF">
        <w:rPr>
          <w:rFonts w:ascii="Times New Roman" w:hAnsi="Times New Roman"/>
          <w:sz w:val="20"/>
          <w:szCs w:val="20"/>
        </w:rPr>
        <w:t xml:space="preserve">- стоимость доставки автомобильной Спецтехники на Объект, находящейся за МКАД г. Москвы, включает в себя стоимость перебазировки ее по г. Москве до МКАД, в размере стоимости одного часа работы этой Спецтехники, и стоимость перебазировки Спецтехники от МКАД до Объекта, которая указывается в Соглашениях и счетах отдельной строкой.    </w:t>
      </w:r>
    </w:p>
    <w:p w14:paraId="5B941082" w14:textId="77777777" w:rsidR="00D07D55" w:rsidRPr="00A34BEF" w:rsidRDefault="0009145C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D07D55" w:rsidRPr="00A34BEF">
        <w:rPr>
          <w:rFonts w:ascii="Times New Roman" w:hAnsi="Times New Roman"/>
          <w:sz w:val="20"/>
          <w:szCs w:val="20"/>
        </w:rPr>
        <w:t>1.6. Использование Спецтехники не должно противоречить ее назначению.</w:t>
      </w:r>
    </w:p>
    <w:p w14:paraId="5A4A400A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76" w:lineRule="auto"/>
        <w:ind w:left="-709"/>
        <w:jc w:val="center"/>
        <w:rPr>
          <w:rFonts w:ascii="Arial" w:hAnsi="Arial" w:cs="Arial"/>
          <w:sz w:val="20"/>
          <w:szCs w:val="20"/>
        </w:rPr>
      </w:pPr>
      <w:r w:rsidRPr="00A34BEF">
        <w:rPr>
          <w:rFonts w:ascii="Arial" w:hAnsi="Arial" w:cs="Arial"/>
          <w:color w:val="333333"/>
          <w:sz w:val="20"/>
          <w:szCs w:val="20"/>
          <w:highlight w:val="white"/>
        </w:rPr>
        <w:t xml:space="preserve"> </w:t>
      </w:r>
    </w:p>
    <w:p w14:paraId="6D87A04A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Almarai" w:hAnsi="Almarai" w:cs="Almarai"/>
          <w:b/>
          <w:bCs/>
          <w:color w:val="333333"/>
          <w:sz w:val="20"/>
          <w:szCs w:val="20"/>
          <w:highlight w:val="white"/>
        </w:rPr>
      </w:pPr>
      <w:r w:rsidRPr="00A34BEF">
        <w:rPr>
          <w:rFonts w:ascii="Almarai" w:hAnsi="Almarai" w:cs="Almarai"/>
          <w:b/>
          <w:bCs/>
          <w:color w:val="333333"/>
          <w:sz w:val="20"/>
          <w:szCs w:val="20"/>
          <w:highlight w:val="white"/>
        </w:rPr>
        <w:t>2. ПРАВА И ОБЯЗАННОСТИ СТОРОН</w:t>
      </w:r>
    </w:p>
    <w:p w14:paraId="071D1CDD" w14:textId="77777777" w:rsidR="00D07D55" w:rsidRPr="00A34BEF" w:rsidRDefault="0009145C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D07D55" w:rsidRPr="00A34BEF">
        <w:rPr>
          <w:rFonts w:ascii="Times New Roman" w:hAnsi="Times New Roman"/>
          <w:sz w:val="20"/>
          <w:szCs w:val="20"/>
        </w:rPr>
        <w:t>2.1.    Заказчик обязан:</w:t>
      </w:r>
    </w:p>
    <w:p w14:paraId="02E90602" w14:textId="77777777" w:rsidR="00D07D55" w:rsidRPr="00A34BEF" w:rsidRDefault="0009145C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D07D55" w:rsidRPr="00A34BEF">
        <w:rPr>
          <w:rFonts w:ascii="Times New Roman" w:hAnsi="Times New Roman"/>
          <w:sz w:val="20"/>
          <w:szCs w:val="20"/>
        </w:rPr>
        <w:t xml:space="preserve">2.1.1. Подать заявку на </w:t>
      </w:r>
      <w:r w:rsidR="00A34BEF" w:rsidRPr="00A34BEF">
        <w:rPr>
          <w:rFonts w:ascii="Times New Roman" w:hAnsi="Times New Roman"/>
          <w:sz w:val="20"/>
          <w:szCs w:val="20"/>
        </w:rPr>
        <w:t>услуги спецтехники</w:t>
      </w:r>
      <w:r w:rsidR="00D07D55" w:rsidRPr="00A34BEF">
        <w:rPr>
          <w:rFonts w:ascii="Times New Roman" w:hAnsi="Times New Roman"/>
          <w:sz w:val="20"/>
          <w:szCs w:val="20"/>
        </w:rPr>
        <w:t xml:space="preserve"> с учетом времени, необходимого Исполнителю для перебазировки (доставки) ее на Объект, и, при необходимости – с учетом времени, необходимого для получения разрешений и организацию проезде негабаритных ТС и/</w:t>
      </w:r>
      <w:r w:rsidR="00A34BEF" w:rsidRPr="00A34BEF">
        <w:rPr>
          <w:rFonts w:ascii="Times New Roman" w:hAnsi="Times New Roman"/>
          <w:sz w:val="20"/>
          <w:szCs w:val="20"/>
        </w:rPr>
        <w:t>или провоза</w:t>
      </w:r>
      <w:r w:rsidR="00D07D55" w:rsidRPr="00A34BEF">
        <w:rPr>
          <w:rFonts w:ascii="Times New Roman" w:hAnsi="Times New Roman"/>
          <w:sz w:val="20"/>
          <w:szCs w:val="20"/>
        </w:rPr>
        <w:t xml:space="preserve"> негабаритных грузов в адрес Объекта.</w:t>
      </w:r>
    </w:p>
    <w:p w14:paraId="40982549" w14:textId="77777777" w:rsidR="00D07D55" w:rsidRPr="00A34BEF" w:rsidRDefault="0009145C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D07D55" w:rsidRPr="00A34BEF">
        <w:rPr>
          <w:rFonts w:ascii="Times New Roman" w:hAnsi="Times New Roman"/>
          <w:sz w:val="20"/>
          <w:szCs w:val="20"/>
        </w:rPr>
        <w:t>2.1.2. Организовать и обеспечить безопасные условия эксплуатации, монтажа и демонтажа Спецтехники на Объекте в соответствии с требованиями СНиП 12-04-2002 и СНиП 12-03-2001 «Безопасность труда в</w:t>
      </w:r>
    </w:p>
    <w:p w14:paraId="27DB41F5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 w:rsidRPr="00A34BEF">
        <w:rPr>
          <w:rFonts w:ascii="Times New Roman" w:hAnsi="Times New Roman"/>
          <w:sz w:val="20"/>
          <w:szCs w:val="20"/>
        </w:rPr>
        <w:t xml:space="preserve">строительстве», СНиП 12-01-2004 «Организация строительства» и требованиями Федеральных норм и правил в области промышленной безопасности «Правила безопасности опасных производственных объектов, на которых </w:t>
      </w:r>
      <w:r w:rsidRPr="00A34BEF">
        <w:rPr>
          <w:rFonts w:ascii="Times New Roman" w:hAnsi="Times New Roman"/>
          <w:sz w:val="20"/>
          <w:szCs w:val="20"/>
        </w:rPr>
        <w:lastRenderedPageBreak/>
        <w:t xml:space="preserve">используются подъемные сооружения» в редакции, действующей на дату оказания услуг (далее по </w:t>
      </w:r>
      <w:r w:rsidR="00A34BEF" w:rsidRPr="00A34BEF">
        <w:rPr>
          <w:rFonts w:ascii="Times New Roman" w:hAnsi="Times New Roman"/>
          <w:sz w:val="20"/>
          <w:szCs w:val="20"/>
        </w:rPr>
        <w:t>тексту -</w:t>
      </w:r>
      <w:r w:rsidRPr="00A34BEF">
        <w:rPr>
          <w:rFonts w:ascii="Times New Roman" w:hAnsi="Times New Roman"/>
          <w:sz w:val="20"/>
          <w:szCs w:val="20"/>
        </w:rPr>
        <w:t xml:space="preserve"> ФНП), ППР (или Технологической карты), а </w:t>
      </w:r>
      <w:r w:rsidR="00A34BEF" w:rsidRPr="00A34BEF">
        <w:rPr>
          <w:rFonts w:ascii="Times New Roman" w:hAnsi="Times New Roman"/>
          <w:sz w:val="20"/>
          <w:szCs w:val="20"/>
        </w:rPr>
        <w:t>также</w:t>
      </w:r>
      <w:r w:rsidRPr="00A34BEF">
        <w:rPr>
          <w:rFonts w:ascii="Times New Roman" w:hAnsi="Times New Roman"/>
          <w:sz w:val="20"/>
          <w:szCs w:val="20"/>
        </w:rPr>
        <w:t xml:space="preserve"> требованиями законодательства в области охраны труда, пожарной и электробезопасности.</w:t>
      </w:r>
    </w:p>
    <w:p w14:paraId="217E15B8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 w:rsidRPr="00A34BEF">
        <w:rPr>
          <w:rFonts w:ascii="Times New Roman" w:hAnsi="Times New Roman"/>
          <w:sz w:val="20"/>
          <w:szCs w:val="20"/>
        </w:rPr>
        <w:t xml:space="preserve">Обеспечить соблюдение своими сотрудниками и/или иными лицами, привлеченными Заказчиком для производства работ в которых участвует Спецтехника Исполнителя, требований безопасности, охраны труда, промышленной, пожарной, </w:t>
      </w:r>
      <w:r w:rsidR="00A34BEF" w:rsidRPr="00A34BEF">
        <w:rPr>
          <w:rFonts w:ascii="Times New Roman" w:hAnsi="Times New Roman"/>
          <w:sz w:val="20"/>
          <w:szCs w:val="20"/>
        </w:rPr>
        <w:t>электробезопасности</w:t>
      </w:r>
      <w:r w:rsidRPr="00A34BEF">
        <w:rPr>
          <w:rFonts w:ascii="Times New Roman" w:hAnsi="Times New Roman"/>
          <w:sz w:val="20"/>
          <w:szCs w:val="20"/>
        </w:rPr>
        <w:t>, действующих на территории РФ, в том числе требований, указанных в настоящем пункте нормативно-правовых документов.</w:t>
      </w:r>
    </w:p>
    <w:p w14:paraId="7D13F2C8" w14:textId="77777777" w:rsidR="00D07D55" w:rsidRPr="00A34BEF" w:rsidRDefault="0009145C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D07D55" w:rsidRPr="00A34BEF">
        <w:rPr>
          <w:rFonts w:ascii="Times New Roman" w:hAnsi="Times New Roman"/>
          <w:sz w:val="20"/>
          <w:szCs w:val="20"/>
        </w:rPr>
        <w:t xml:space="preserve">2.1.3. До начала работ подготовить площадку и основание под работу Спецтехники в соответствии с требованиями нормативно-правовых документов, перечисленных в п. 2.1.2. </w:t>
      </w:r>
    </w:p>
    <w:p w14:paraId="0155D2AE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 w:rsidRPr="00A34BEF">
        <w:rPr>
          <w:rFonts w:ascii="Times New Roman" w:hAnsi="Times New Roman"/>
          <w:sz w:val="20"/>
          <w:szCs w:val="20"/>
        </w:rPr>
        <w:t>Поддерживать подъездные пути к местам работы/установки/монтажа Спецтехники в состоянии, обеспечивающем возможность проезда Спецтехники и ее маневрирования.</w:t>
      </w:r>
    </w:p>
    <w:p w14:paraId="547FFF9A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 w:rsidRPr="00A34BEF">
        <w:rPr>
          <w:rFonts w:ascii="Times New Roman" w:hAnsi="Times New Roman"/>
          <w:sz w:val="20"/>
          <w:szCs w:val="20"/>
        </w:rPr>
        <w:t>Согласованием Заявки Заказчик гарантирует Исполнителю готовность стройплощадки (объекта) и подъездных путей к предстоящей работе Спецтехники, их соответствие требованиям, изложенным в документах, указанных в п. 2.1.2. на дату подачи Спецтехники, указанную в Заявке.</w:t>
      </w:r>
    </w:p>
    <w:p w14:paraId="4D7D9F19" w14:textId="77777777" w:rsidR="00D07D55" w:rsidRPr="00A34BEF" w:rsidRDefault="0009145C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D07D55" w:rsidRPr="00A34BEF">
        <w:rPr>
          <w:rFonts w:ascii="Times New Roman" w:hAnsi="Times New Roman"/>
          <w:sz w:val="20"/>
          <w:szCs w:val="20"/>
        </w:rPr>
        <w:t>2.1.4. Обеспечить сохранность Спецтехники на территории Объекта в нерабочее/ночное время (во время отсутствия экипажа Спецтехники), если на это время она остается на Объекте.</w:t>
      </w:r>
    </w:p>
    <w:p w14:paraId="674D5374" w14:textId="77777777" w:rsidR="00D07D55" w:rsidRPr="00A34BEF" w:rsidRDefault="0009145C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D07D55" w:rsidRPr="00A34BEF">
        <w:rPr>
          <w:rFonts w:ascii="Times New Roman" w:hAnsi="Times New Roman"/>
          <w:sz w:val="20"/>
          <w:szCs w:val="20"/>
        </w:rPr>
        <w:t>2.1.5. Оплатить услуги Спецтехники в сроки и на условиях, установленных настоящим Договором и/или соответствующим Соглашением к нему.</w:t>
      </w:r>
    </w:p>
    <w:p w14:paraId="1C876D06" w14:textId="77777777" w:rsidR="00D07D55" w:rsidRPr="00A34BEF" w:rsidRDefault="0009145C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D07D55" w:rsidRPr="00A34BEF">
        <w:rPr>
          <w:rFonts w:ascii="Times New Roman" w:hAnsi="Times New Roman"/>
          <w:sz w:val="20"/>
          <w:szCs w:val="20"/>
        </w:rPr>
        <w:t>2.1.6. Предоставить точную и достоверную информацию о предстоящей работе Спецтехники, в т.ч. точные габариты груза, необходимый вылет стрелы или грузоподъемность Спецтехники, особые условия проведения работ.</w:t>
      </w:r>
    </w:p>
    <w:p w14:paraId="126E3787" w14:textId="77777777" w:rsidR="00D07D55" w:rsidRPr="00A34BEF" w:rsidRDefault="0009145C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D07D55" w:rsidRPr="00A34BEF">
        <w:rPr>
          <w:rFonts w:ascii="Times New Roman" w:hAnsi="Times New Roman"/>
          <w:sz w:val="20"/>
          <w:szCs w:val="20"/>
        </w:rPr>
        <w:t>2.1.7.  Заказчик обязан иметь всю необходимую разрешительную документацию на работы, в которых планируется участие Спецтехники Исполнителя, в том числе разрешения (наряд-допуски) от организаций, отвечающих за благоустройство территории и/или эксплуатирующих воздушные и подземные линейные сооружения (ЛЭП, электросети, водосток, водоканалы, и иные сети и подземные сооружения</w:t>
      </w:r>
      <w:r w:rsidR="00A34BEF" w:rsidRPr="00A34BEF">
        <w:rPr>
          <w:rFonts w:ascii="Times New Roman" w:hAnsi="Times New Roman"/>
          <w:sz w:val="20"/>
          <w:szCs w:val="20"/>
        </w:rPr>
        <w:t>), дороги</w:t>
      </w:r>
      <w:r w:rsidR="00D07D55" w:rsidRPr="00A34BEF">
        <w:rPr>
          <w:rFonts w:ascii="Times New Roman" w:hAnsi="Times New Roman"/>
          <w:sz w:val="20"/>
          <w:szCs w:val="20"/>
        </w:rPr>
        <w:t xml:space="preserve">, мосты и тоннели и </w:t>
      </w:r>
      <w:r w:rsidR="00A34BEF" w:rsidRPr="00A34BEF">
        <w:rPr>
          <w:rFonts w:ascii="Times New Roman" w:hAnsi="Times New Roman"/>
          <w:sz w:val="20"/>
          <w:szCs w:val="20"/>
        </w:rPr>
        <w:t>других специальных органов,</w:t>
      </w:r>
      <w:r w:rsidR="00D07D55" w:rsidRPr="00A34BEF">
        <w:rPr>
          <w:rFonts w:ascii="Times New Roman" w:hAnsi="Times New Roman"/>
          <w:sz w:val="20"/>
          <w:szCs w:val="20"/>
        </w:rPr>
        <w:t xml:space="preserve"> и организаций;</w:t>
      </w:r>
    </w:p>
    <w:p w14:paraId="2955004C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 w:rsidRPr="00A34BEF">
        <w:rPr>
          <w:rFonts w:ascii="Times New Roman" w:hAnsi="Times New Roman"/>
          <w:sz w:val="20"/>
          <w:szCs w:val="20"/>
        </w:rPr>
        <w:t xml:space="preserve">Указанные в настоящем пункте документы Заказчик обязуется предоставить Исполнителю в виде скан-копий на электронную почту до начала оказания услуг по соответствующей Заявке. </w:t>
      </w:r>
    </w:p>
    <w:p w14:paraId="3CF93DAC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 w:rsidRPr="00A34BEF">
        <w:rPr>
          <w:rFonts w:ascii="Times New Roman" w:hAnsi="Times New Roman"/>
          <w:sz w:val="20"/>
          <w:szCs w:val="20"/>
        </w:rPr>
        <w:t>В установленных законодательством случаях Заказчик обязан иметь в наличии Проект производства работ (ППР или ППРк) или технологическую карту на работу данного вида Спецтехники и ознакомить с данными документами сотрудников Исполнителя (экипаж Спецтехники) до начала эксплуатации Спецтехники на Объекте.</w:t>
      </w:r>
    </w:p>
    <w:p w14:paraId="40BFD610" w14:textId="77777777" w:rsidR="00D07D55" w:rsidRPr="00A34BEF" w:rsidRDefault="0009145C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D07D55" w:rsidRPr="00A34BEF">
        <w:rPr>
          <w:rFonts w:ascii="Times New Roman" w:hAnsi="Times New Roman"/>
          <w:sz w:val="20"/>
          <w:szCs w:val="20"/>
        </w:rPr>
        <w:t>2.1.8. Заказчик не вправе изменять место эксплуатации Спецтехники (адрес Объекта), согласованное в Заявке, без согласования с Исполнителем дополнительной Заявки на перебазировку Спецтехники.</w:t>
      </w:r>
    </w:p>
    <w:p w14:paraId="1A83F0D7" w14:textId="77777777" w:rsidR="00D07D55" w:rsidRPr="00A34BEF" w:rsidRDefault="0009145C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D07D55" w:rsidRPr="00A34BEF">
        <w:rPr>
          <w:rFonts w:ascii="Times New Roman" w:hAnsi="Times New Roman"/>
          <w:sz w:val="20"/>
          <w:szCs w:val="20"/>
        </w:rPr>
        <w:t>2.1.9. Незамедлительно сообщать Исполнителю обо всех несчастных случаях и внештатных ситуациях, произошедших во время эксплуатации Спецтехники и принимать участие в их расследовании и урегулировании.</w:t>
      </w:r>
    </w:p>
    <w:p w14:paraId="52BB3774" w14:textId="77777777" w:rsidR="00D07D55" w:rsidRPr="00A34BEF" w:rsidRDefault="0009145C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D07D55" w:rsidRPr="00A34BEF">
        <w:rPr>
          <w:rFonts w:ascii="Times New Roman" w:hAnsi="Times New Roman"/>
          <w:sz w:val="20"/>
          <w:szCs w:val="20"/>
        </w:rPr>
        <w:t>2.1.10. До начала работы Спецтехники на Объекте, Заказчик направляет Исполнителю документ, содержащий сведения о сотруднике Заказчика (или ином лице со стороны Заказчика), уполномоченном им на подписание путевых листов Спецтехники на Объекте и образец подписи такого уполномоченного лица (доверенность/приказ, информационное письмо). Уполномоченное лицо Заказчика, указанное в таком документе обязано подписывать путевые листы, предоставляемые сотрудником Исполнителя и заверять их штампом организации по окончании каждой рабочей смены.</w:t>
      </w:r>
    </w:p>
    <w:p w14:paraId="734B44B0" w14:textId="77777777" w:rsidR="00D07D55" w:rsidRPr="00A34BEF" w:rsidRDefault="00001FCB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D07D55" w:rsidRPr="00A34BEF">
        <w:rPr>
          <w:rFonts w:ascii="Times New Roman" w:hAnsi="Times New Roman"/>
          <w:sz w:val="20"/>
          <w:szCs w:val="20"/>
        </w:rPr>
        <w:t>2.1.11. Длительность простоя, не зависимо от причин его возникновения, представитель Заказчика на Объекте обязан подтвердить, поставив подпись и печать организации в путевом листе (или рапорте), представленном экипажем Спецтехники, указав кратко причину простоя. При необходимости, Стороны вправе оформить Акт о простое, в котором описываются обстоятельства и причины возникновения простоя крана на Объекте. Данный Акт оформляется в двух экземплярах – по одному для каждой из Сторон, и подписывается представителями обеих сторон.</w:t>
      </w:r>
    </w:p>
    <w:p w14:paraId="29971531" w14:textId="77777777" w:rsidR="00D07D55" w:rsidRPr="00A34BEF" w:rsidRDefault="00001FCB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D07D55" w:rsidRPr="00A34BEF">
        <w:rPr>
          <w:rFonts w:ascii="Times New Roman" w:hAnsi="Times New Roman"/>
          <w:sz w:val="20"/>
          <w:szCs w:val="20"/>
        </w:rPr>
        <w:t>2.2.    Исполнитель обязан:</w:t>
      </w:r>
    </w:p>
    <w:p w14:paraId="2414B904" w14:textId="77777777" w:rsidR="00D07D55" w:rsidRPr="00A34BEF" w:rsidRDefault="00001FCB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D07D55" w:rsidRPr="00A34BEF">
        <w:rPr>
          <w:rFonts w:ascii="Times New Roman" w:hAnsi="Times New Roman"/>
          <w:sz w:val="20"/>
          <w:szCs w:val="20"/>
        </w:rPr>
        <w:t>2.2.1. Предоставить аттестованный и опытный персонал для работы на Спецтехнике, имеющий требуемую законодательством квалификацию для эксплуатации соответствующей Спецтехники.</w:t>
      </w:r>
    </w:p>
    <w:p w14:paraId="4A0A9B7B" w14:textId="77777777" w:rsidR="00D07D55" w:rsidRPr="00A34BEF" w:rsidRDefault="00001FCB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D07D55" w:rsidRPr="00A34BEF">
        <w:rPr>
          <w:rFonts w:ascii="Times New Roman" w:hAnsi="Times New Roman"/>
          <w:sz w:val="20"/>
          <w:szCs w:val="20"/>
        </w:rPr>
        <w:t>2.2.2. Предоставить Заказчику исправную Спецтехнику, соответствующую условиям Заявки, имеющую все необходимые допуски, разрешения и регистрационные документы, которые требуются для перемещения и эксплуатации такого вида Спецтехники.</w:t>
      </w:r>
    </w:p>
    <w:p w14:paraId="13FB8D09" w14:textId="77777777" w:rsidR="00D07D55" w:rsidRPr="00A34BEF" w:rsidRDefault="00001FCB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D07D55" w:rsidRPr="00A34BEF">
        <w:rPr>
          <w:rFonts w:ascii="Times New Roman" w:hAnsi="Times New Roman"/>
          <w:sz w:val="20"/>
          <w:szCs w:val="20"/>
        </w:rPr>
        <w:t>2.2.3. Оказать услуги в сроки, согласованные Сторонами в Заявке;</w:t>
      </w:r>
    </w:p>
    <w:p w14:paraId="345E5375" w14:textId="77777777" w:rsidR="00D07D55" w:rsidRPr="00A34BEF" w:rsidRDefault="00001FCB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D07D55" w:rsidRPr="00A34BEF">
        <w:rPr>
          <w:rFonts w:ascii="Times New Roman" w:hAnsi="Times New Roman"/>
          <w:sz w:val="20"/>
          <w:szCs w:val="20"/>
        </w:rPr>
        <w:t>2.2.4. Оказать услуги, указанные в п.1.2 настоящего договора, собственными силами или с привлечением 3-их лиц, за действие которых он отвечает, как за свои собственные.</w:t>
      </w:r>
    </w:p>
    <w:p w14:paraId="21B48A65" w14:textId="77777777" w:rsidR="00D07D55" w:rsidRPr="00A34BEF" w:rsidRDefault="00001FCB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D07D55" w:rsidRPr="00A34BEF">
        <w:rPr>
          <w:rFonts w:ascii="Times New Roman" w:hAnsi="Times New Roman"/>
          <w:sz w:val="20"/>
          <w:szCs w:val="20"/>
        </w:rPr>
        <w:t>2.2.5. Исполнитель на основании данных путевых листов обязуется в течение 5  (пяти) рабочих дней со дня окончания оказания услуг (либо окончания очередного периода оказания услуг) подготовить и передать Заказчику оригиналы Универсальных передаточных  документов (далее – УПД) с приложением заверенных копий путевых листов (рапортов о работе строительных машин), подтверждающих объем оказанных услуг за соответствующий период и оригинал соответствующего счета на оплату;</w:t>
      </w:r>
    </w:p>
    <w:p w14:paraId="262E04D5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 w:rsidRPr="00A34BEF">
        <w:rPr>
          <w:rFonts w:ascii="Times New Roman" w:hAnsi="Times New Roman"/>
          <w:sz w:val="20"/>
          <w:szCs w:val="20"/>
        </w:rPr>
        <w:t>Стороны вправе осуществить отправку, обмен и подписание УПД посредством ЭДО в порядке п. 7.2. Договора. При этом путевые листы/рапорты, подтверждающие данные, указанные в УПД, направляются Заказчику в виде скан-копии посредством электронной почты или в чат мессенджера в порядке п. 7.1. Договора.</w:t>
      </w:r>
    </w:p>
    <w:p w14:paraId="4E7C2570" w14:textId="77777777" w:rsidR="00D07D55" w:rsidRPr="00A34BEF" w:rsidRDefault="00001FCB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D07D55" w:rsidRPr="00A34BEF">
        <w:rPr>
          <w:rFonts w:ascii="Times New Roman" w:hAnsi="Times New Roman"/>
          <w:sz w:val="20"/>
          <w:szCs w:val="20"/>
        </w:rPr>
        <w:t xml:space="preserve">2.2.6. Заказчик обязан в течение пяти рабочих дней со дня получения, подписать и передать Исполнителю УПД либо в тот же срок предоставить Исполнителю письменный мотивированный отказ от подписания с приложением </w:t>
      </w:r>
      <w:r w:rsidR="00D07D55" w:rsidRPr="00A34BEF">
        <w:rPr>
          <w:rFonts w:ascii="Times New Roman" w:hAnsi="Times New Roman"/>
          <w:sz w:val="20"/>
          <w:szCs w:val="20"/>
        </w:rPr>
        <w:lastRenderedPageBreak/>
        <w:t xml:space="preserve">документов, подтверждающих указанные причины отказа. </w:t>
      </w:r>
    </w:p>
    <w:p w14:paraId="0BB50D29" w14:textId="77777777" w:rsidR="00D07D55" w:rsidRPr="00A34BEF" w:rsidRDefault="00001FCB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D07D55" w:rsidRPr="00A34BEF">
        <w:rPr>
          <w:rFonts w:ascii="Times New Roman" w:hAnsi="Times New Roman"/>
          <w:sz w:val="20"/>
          <w:szCs w:val="20"/>
        </w:rPr>
        <w:t>2.2.7. В случае если в указанный в п. 2.2.6. срок Заказчик не предоставляет Исполнителю подписанный экземпляр УПД или мотивированный отказ в его подписании, выполненные Исполнителем работы (услуги) считаются принятыми Заказчиком без замечаний и подлежат оплате.</w:t>
      </w:r>
    </w:p>
    <w:p w14:paraId="3BC69EB5" w14:textId="77777777" w:rsidR="00D07D55" w:rsidRPr="00A34BEF" w:rsidRDefault="00001FCB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D07D55" w:rsidRPr="00A34BEF">
        <w:rPr>
          <w:rFonts w:ascii="Times New Roman" w:hAnsi="Times New Roman"/>
          <w:sz w:val="20"/>
          <w:szCs w:val="20"/>
        </w:rPr>
        <w:t>2.2.8. Исполнитель вправе приостановить эксплуатацию Спецтехники и оказание услуг Заказчику или досрочно расторгнуть настоящий Договор в одностороннем порядке в случае:</w:t>
      </w:r>
    </w:p>
    <w:p w14:paraId="4DC3642A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 w:rsidRPr="00A34BEF">
        <w:rPr>
          <w:rFonts w:ascii="Times New Roman" w:hAnsi="Times New Roman"/>
          <w:sz w:val="20"/>
          <w:szCs w:val="20"/>
        </w:rPr>
        <w:t>-  возникновения задолженности по оплате оказанных услуг свыше 10 (десяти) дней;</w:t>
      </w:r>
    </w:p>
    <w:p w14:paraId="5BE67400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 w:rsidRPr="00A34BEF">
        <w:rPr>
          <w:rFonts w:ascii="Times New Roman" w:hAnsi="Times New Roman"/>
          <w:sz w:val="20"/>
          <w:szCs w:val="20"/>
        </w:rPr>
        <w:t>- использования Спецтехники не по назначению или с нарушением правил производства строительных работ/правил эксплуатации спецтехники/правил безопасности при производстве работ;</w:t>
      </w:r>
    </w:p>
    <w:p w14:paraId="32FD0E8D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 w:rsidRPr="00A34BEF">
        <w:rPr>
          <w:rFonts w:ascii="Times New Roman" w:hAnsi="Times New Roman"/>
          <w:sz w:val="20"/>
          <w:szCs w:val="20"/>
        </w:rPr>
        <w:t>- при наличии обстоятельств, очевидно свидетельствующих о том, что в результате эксплуатации Спецтехники по заданию Заказчика может быть причинен какой-либо ущерб Сторонам настоящего Договора или третьим лицам.</w:t>
      </w:r>
    </w:p>
    <w:p w14:paraId="3123F5F0" w14:textId="77777777" w:rsidR="00D07D55" w:rsidRPr="00A34BEF" w:rsidRDefault="00001FCB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D07D55" w:rsidRPr="00A34BEF">
        <w:rPr>
          <w:rFonts w:ascii="Times New Roman" w:hAnsi="Times New Roman"/>
          <w:sz w:val="20"/>
          <w:szCs w:val="20"/>
        </w:rPr>
        <w:t>2.2.9. Исполнитель не несет ответственность за:</w:t>
      </w:r>
    </w:p>
    <w:p w14:paraId="4B9ED34D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 w:rsidRPr="00A34BEF">
        <w:rPr>
          <w:rFonts w:ascii="Times New Roman" w:hAnsi="Times New Roman"/>
          <w:sz w:val="20"/>
          <w:szCs w:val="20"/>
        </w:rPr>
        <w:t xml:space="preserve"> -несвоевременную подачу Спецтехники при экстремальных погодных условиях (гололед, снегопад, морозы ниже минус 25°С, порывы ветра), а также в случае ДТП со Спецтехникой, произошедшего не по вине Исполнителя;</w:t>
      </w:r>
    </w:p>
    <w:p w14:paraId="271D0605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 w:rsidRPr="00A34BEF">
        <w:rPr>
          <w:rFonts w:ascii="Times New Roman" w:hAnsi="Times New Roman"/>
          <w:sz w:val="20"/>
          <w:szCs w:val="20"/>
        </w:rPr>
        <w:t>- невозможность оказания услуг по согласованной Заявке, если в ней указана недостоверная информация (ошибочный адрес, недостоверные габариты груза, параметры площадки, требуемые характеристики Спецтехники, необходимые ГЗП и др.).</w:t>
      </w:r>
    </w:p>
    <w:p w14:paraId="1F7CA783" w14:textId="77777777" w:rsidR="00D07D55" w:rsidRPr="00A34BEF" w:rsidRDefault="00001FCB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D07D55" w:rsidRPr="00A34BEF">
        <w:rPr>
          <w:rFonts w:ascii="Times New Roman" w:hAnsi="Times New Roman"/>
          <w:sz w:val="20"/>
          <w:szCs w:val="20"/>
        </w:rPr>
        <w:t xml:space="preserve">2.2.10.  В случае поломки Спецтехники в период оказания услуг, Исполнитель, по согласованию с Заказчиком, обязуется в кратчайшие сроки произвести ремонт и/или замену Спецтехники на аналогичную, соответствующую условиям Заявки. </w:t>
      </w:r>
    </w:p>
    <w:p w14:paraId="0C332130" w14:textId="77777777" w:rsidR="00D07D55" w:rsidRPr="00A34BEF" w:rsidRDefault="00001FCB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D07D55" w:rsidRPr="00A34BEF">
        <w:rPr>
          <w:rFonts w:ascii="Times New Roman" w:hAnsi="Times New Roman"/>
          <w:sz w:val="20"/>
          <w:szCs w:val="20"/>
        </w:rPr>
        <w:t>2.2.11. В течение суток с момента поступления, Исполнитель обязан согласовать поступившую Заявку, либо отказать в ее исполнении. Если в ответ на поступившую от Заказчика Заявку Исполнитель не дал никакого ответа (не согласовал Заявку) в указанный срок, то Заявка считается не принятой к исполнению.</w:t>
      </w:r>
    </w:p>
    <w:p w14:paraId="208CE4B0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Almarai" w:hAnsi="Almarai" w:cs="Almarai"/>
          <w:b/>
          <w:bCs/>
          <w:color w:val="333333"/>
          <w:sz w:val="20"/>
          <w:szCs w:val="20"/>
          <w:highlight w:val="white"/>
        </w:rPr>
      </w:pPr>
    </w:p>
    <w:p w14:paraId="582DFAE5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Almarai" w:hAnsi="Almarai" w:cs="Almarai"/>
          <w:b/>
          <w:bCs/>
          <w:color w:val="333333"/>
          <w:sz w:val="20"/>
          <w:szCs w:val="20"/>
          <w:highlight w:val="white"/>
        </w:rPr>
      </w:pPr>
      <w:r w:rsidRPr="00A34BEF">
        <w:rPr>
          <w:rFonts w:ascii="Almarai" w:hAnsi="Almarai" w:cs="Almarai"/>
          <w:b/>
          <w:bCs/>
          <w:color w:val="333333"/>
          <w:sz w:val="20"/>
          <w:szCs w:val="20"/>
          <w:highlight w:val="white"/>
        </w:rPr>
        <w:t>3. ПОРЯДОК РАСЧЕТОВ</w:t>
      </w:r>
    </w:p>
    <w:p w14:paraId="76FEFD8D" w14:textId="77777777" w:rsidR="00D07D55" w:rsidRPr="00A34BEF" w:rsidRDefault="00001FCB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D07D55" w:rsidRPr="00A34BEF">
        <w:rPr>
          <w:rFonts w:ascii="Times New Roman" w:hAnsi="Times New Roman"/>
          <w:sz w:val="20"/>
          <w:szCs w:val="20"/>
        </w:rPr>
        <w:t>3.1. Общая стоимость услуг Исполнителя по каждой Заявке определяется исходя из тарифов и условий, согласованных Сторонами в соответствующих Соглашениях к Договору с учетом положений настоящего Договора.</w:t>
      </w:r>
    </w:p>
    <w:p w14:paraId="2F520CAD" w14:textId="77777777" w:rsidR="00D07D55" w:rsidRPr="00A34BEF" w:rsidRDefault="00001FCB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D07D55" w:rsidRPr="00A34BEF">
        <w:rPr>
          <w:rFonts w:ascii="Times New Roman" w:hAnsi="Times New Roman"/>
          <w:sz w:val="20"/>
          <w:szCs w:val="20"/>
        </w:rPr>
        <w:t>3.2. Расчеты по Договору производятся на условиях 100 % предварительной оплаты на основании счета, выставленного Исполнителем по электронному адресу Заказчика до начала выполнения работ, если Сторонами не согласован иной порядок оплаты в соответствующих Соглашениях к Договору.</w:t>
      </w:r>
    </w:p>
    <w:p w14:paraId="79BD0576" w14:textId="77777777" w:rsidR="00D07D55" w:rsidRPr="00A34BEF" w:rsidRDefault="00001FCB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D07D55" w:rsidRPr="00A34BEF">
        <w:rPr>
          <w:rFonts w:ascii="Times New Roman" w:hAnsi="Times New Roman"/>
          <w:sz w:val="20"/>
          <w:szCs w:val="20"/>
        </w:rPr>
        <w:t xml:space="preserve">3.2.1. В случае оказания услуг Спецтехникой свыше согласованного в заявке и оплаченного Заказчиком количества часов, Заказчик оплачивает переработку в течение 5 (пяти) рабочих дней с момента окончания оказания услуг и предоставления Исполнителем документов, указанных в п. 2.2.5 Договора. </w:t>
      </w:r>
    </w:p>
    <w:p w14:paraId="63877E0B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 w:rsidRPr="00A34BEF">
        <w:rPr>
          <w:rFonts w:ascii="Times New Roman" w:hAnsi="Times New Roman"/>
          <w:sz w:val="20"/>
          <w:szCs w:val="20"/>
        </w:rPr>
        <w:t xml:space="preserve">При этом первоначальное предоставление документов, указанных в п. 2.2.5 Договора допускается в виде скан-копий на электронную почту Заказчика в порядке п. 7.1. настоящего Договора с обязательным последующим направлением Заказчику оригиналов этих документов. </w:t>
      </w:r>
    </w:p>
    <w:p w14:paraId="5FFB67B3" w14:textId="77777777" w:rsidR="00D07D55" w:rsidRPr="00A34BEF" w:rsidRDefault="00001FCB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D07D55" w:rsidRPr="00A34BEF">
        <w:rPr>
          <w:rFonts w:ascii="Times New Roman" w:hAnsi="Times New Roman"/>
          <w:sz w:val="20"/>
          <w:szCs w:val="20"/>
        </w:rPr>
        <w:t xml:space="preserve">3.2.2. Время перебазировки Спецтехники по территории Объекта, а также время монтажа и демонтажа Спецтехники подлежит оплате Заказчиком как рабочее время этой единицы Спецтехники по соответствующим часовым тарифам, указанным в Соглашениях, если Сторонами не согласованы иные условия. </w:t>
      </w:r>
    </w:p>
    <w:p w14:paraId="4AC639F5" w14:textId="77777777" w:rsidR="00D07D55" w:rsidRPr="00A34BEF" w:rsidRDefault="00001FCB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D07D55" w:rsidRPr="00A34BEF">
        <w:rPr>
          <w:rFonts w:ascii="Times New Roman" w:hAnsi="Times New Roman"/>
          <w:sz w:val="20"/>
          <w:szCs w:val="20"/>
        </w:rPr>
        <w:t>3.2.3. Предоплата, внесенная Заказчиком по настоящему Договору, не является коммерческим кредитом и к ней не применяются положения ст. 823 ГК РФ.</w:t>
      </w:r>
    </w:p>
    <w:p w14:paraId="31AA567A" w14:textId="77777777" w:rsidR="00D07D55" w:rsidRPr="00A34BEF" w:rsidRDefault="00001FCB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D07D55" w:rsidRPr="00A34BEF">
        <w:rPr>
          <w:rFonts w:ascii="Times New Roman" w:hAnsi="Times New Roman"/>
          <w:sz w:val="20"/>
          <w:szCs w:val="20"/>
        </w:rPr>
        <w:t>3.3. Простой Спецтехники по причине неисправности, возникшей не по вине Заказчика, не подлежит оплате Заказчиком. В случае же, когда неисправность Спецтехники вызвана виновными действиями Заказчика, такой простой оплачивается им по цене часа работы этой единицы Спецтехники за каждый час такого простоя с учетом условий о размере машино-смены.</w:t>
      </w:r>
    </w:p>
    <w:p w14:paraId="6EC4646D" w14:textId="77777777" w:rsidR="00D07D55" w:rsidRPr="00A34BEF" w:rsidRDefault="00001FCB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D07D55" w:rsidRPr="00A34BEF">
        <w:rPr>
          <w:rFonts w:ascii="Times New Roman" w:hAnsi="Times New Roman"/>
          <w:sz w:val="20"/>
          <w:szCs w:val="20"/>
        </w:rPr>
        <w:t>3.4. Расчеты по настоящему договору осуществляются в безналичной форме, в соответствии с действующим законодательством РФ.</w:t>
      </w:r>
    </w:p>
    <w:p w14:paraId="7F4DAF31" w14:textId="77777777" w:rsidR="00D07D55" w:rsidRPr="00A34BEF" w:rsidRDefault="00001FCB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D07D55" w:rsidRPr="00A34BEF">
        <w:rPr>
          <w:rFonts w:ascii="Times New Roman" w:hAnsi="Times New Roman"/>
          <w:sz w:val="20"/>
          <w:szCs w:val="20"/>
        </w:rPr>
        <w:t xml:space="preserve">3.5. Днем оплаты и моментом исполнения обязательства по оплате услуг Исполнителя, считается день поступления денежных средств на расчетный счет Исполнителя. </w:t>
      </w:r>
    </w:p>
    <w:p w14:paraId="6246E5E8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14:paraId="54EEDFE7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Almarai" w:hAnsi="Almarai" w:cs="Almarai"/>
          <w:b/>
          <w:bCs/>
          <w:color w:val="333333"/>
          <w:sz w:val="20"/>
          <w:szCs w:val="20"/>
          <w:highlight w:val="white"/>
        </w:rPr>
      </w:pPr>
      <w:r w:rsidRPr="00A34BEF">
        <w:rPr>
          <w:rFonts w:ascii="Almarai" w:hAnsi="Almarai" w:cs="Almarai"/>
          <w:b/>
          <w:bCs/>
          <w:color w:val="333333"/>
          <w:sz w:val="20"/>
          <w:szCs w:val="20"/>
          <w:highlight w:val="white"/>
        </w:rPr>
        <w:t>4. ОТВЕТСТВЕННОСТЬ СТОРОН</w:t>
      </w:r>
    </w:p>
    <w:p w14:paraId="6B108CF6" w14:textId="77777777" w:rsidR="00D07D55" w:rsidRPr="00A34BEF" w:rsidRDefault="00001FCB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D07D55" w:rsidRPr="00A34BEF">
        <w:rPr>
          <w:rFonts w:ascii="Times New Roman" w:hAnsi="Times New Roman"/>
          <w:sz w:val="20"/>
          <w:szCs w:val="20"/>
        </w:rPr>
        <w:t xml:space="preserve">4.1. Меры ответственности сторон, не предусмотренные в настоящем договоре, применяются в соответствии с нормами гражданского законодательства РФ. </w:t>
      </w:r>
    </w:p>
    <w:p w14:paraId="74FCB6B8" w14:textId="77777777" w:rsidR="00D07D55" w:rsidRPr="00A34BEF" w:rsidRDefault="00001FCB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D07D55" w:rsidRPr="00A34BEF">
        <w:rPr>
          <w:rFonts w:ascii="Times New Roman" w:hAnsi="Times New Roman"/>
          <w:sz w:val="20"/>
          <w:szCs w:val="20"/>
        </w:rPr>
        <w:t>4.2. В случае установления вины Заказчика в возникновении ущерба у Исполнителя и/или третьих лиц в процессе оказания Исполнителем услуг по Заявке Заказчика, по причине неисполнения Заказчиком требований законодательства и/или обязательств, предусмотренных разделом 2 Договора, Заказчик обязуется возместить в полном объеме документально-подтвержденный ущерб возникший у Исполнителя, или ущерб, возникший у третьих лиц, и предъявляемый ими к возмещению Исполнителю.</w:t>
      </w:r>
    </w:p>
    <w:p w14:paraId="1DFAACB4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 w:rsidRPr="00A34BEF">
        <w:rPr>
          <w:rFonts w:ascii="Times New Roman" w:hAnsi="Times New Roman"/>
          <w:sz w:val="20"/>
          <w:szCs w:val="20"/>
        </w:rPr>
        <w:t>В случае установления вины Исполнителя в возникновении ущерба у Заказчика и/или третьих лиц в процессе оказания Исполнителем услуг по Заявке Заказчика, по причине неисполнения Исполнителем требований законодательства и/или обязательств, предусмотренных разделом 2 Договора, Исполнитель обязуется возместить в полном объеме документально-подтвержденный ущерб возникший у Заказчика, или ущерб, возникший у третьих лиц, и предъявляемый ими к возмещению Заказчику.</w:t>
      </w:r>
    </w:p>
    <w:p w14:paraId="34C0329C" w14:textId="77777777" w:rsidR="00D07D55" w:rsidRPr="00A34BEF" w:rsidRDefault="00001FCB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D07D55" w:rsidRPr="00A34BEF">
        <w:rPr>
          <w:rFonts w:ascii="Times New Roman" w:hAnsi="Times New Roman"/>
          <w:sz w:val="20"/>
          <w:szCs w:val="20"/>
        </w:rPr>
        <w:t xml:space="preserve">4.2.1 Возмещение ущерба, указанного в п. 4.2. производится виновной Стороной в течение 15 (пятнадцати) дней с момента предъявления требования, если отдельным соглашением Сторон или соответствующим решением суда не </w:t>
      </w:r>
      <w:r w:rsidR="00D07D55" w:rsidRPr="00A34BEF">
        <w:rPr>
          <w:rFonts w:ascii="Times New Roman" w:hAnsi="Times New Roman"/>
          <w:sz w:val="20"/>
          <w:szCs w:val="20"/>
        </w:rPr>
        <w:lastRenderedPageBreak/>
        <w:t>утвержден иной порядок.</w:t>
      </w:r>
    </w:p>
    <w:p w14:paraId="4C624D82" w14:textId="77777777" w:rsidR="00D07D55" w:rsidRPr="00A34BEF" w:rsidRDefault="00001FCB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D07D55" w:rsidRPr="00A34BEF">
        <w:rPr>
          <w:rFonts w:ascii="Times New Roman" w:hAnsi="Times New Roman"/>
          <w:sz w:val="20"/>
          <w:szCs w:val="20"/>
        </w:rPr>
        <w:t>4.3. Заказчик не вправе изменять: адрес места эксплуатации Спецтехники (адрес Объекта), работы к которым Спецтехника привлекается на Объекте, время работы Спецтехники (время начала работы Спецтехники), если такие изменения не были согласованы Сторонами в письменном виде (посредством электронной почты spectexalliance@gmail.com, либо в чате Whats Up по номеру телефона сотрудника Исполнителя, курирующего работы по данной Заявке.</w:t>
      </w:r>
    </w:p>
    <w:p w14:paraId="72444EF6" w14:textId="77777777" w:rsidR="00D07D55" w:rsidRPr="00A34BEF" w:rsidRDefault="00001FCB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D07D55" w:rsidRPr="00A34BEF">
        <w:rPr>
          <w:rFonts w:ascii="Times New Roman" w:hAnsi="Times New Roman"/>
          <w:sz w:val="20"/>
          <w:szCs w:val="20"/>
        </w:rPr>
        <w:t>4.4.1. В случае нарушения Заказчиком сроков исполнения своих обязательств по оплате, установленных настоящим Договором, Исполнитель вправе потребовать от Заказчика уплаты неустойки в размере 0,05% от стоимости оказанных, но неоплаченных в срок услуг за каждый день просрочки оплаты.</w:t>
      </w:r>
    </w:p>
    <w:p w14:paraId="4196324C" w14:textId="77777777" w:rsidR="00D07D55" w:rsidRPr="00A34BEF" w:rsidRDefault="00001FCB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D07D55" w:rsidRPr="00A34BEF">
        <w:rPr>
          <w:rFonts w:ascii="Times New Roman" w:hAnsi="Times New Roman"/>
          <w:sz w:val="20"/>
          <w:szCs w:val="20"/>
        </w:rPr>
        <w:t>4.4.2. В случае нарушения Исполнителем сроков исполнения своих обязательств, согласованных сторонами в Заявке, Заказчик вправе потребовать от Исполнителя уплаты неустойки в размере 0,05 % от стоимости оплаченных Заказчиком по данной Заявке услуг за каждый день просрочки оказания услуг Исполнителем.</w:t>
      </w:r>
    </w:p>
    <w:p w14:paraId="3A145C0F" w14:textId="77777777" w:rsidR="00D07D55" w:rsidRPr="00A34BEF" w:rsidRDefault="00001FCB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D07D55" w:rsidRPr="00A34BEF">
        <w:rPr>
          <w:rFonts w:ascii="Times New Roman" w:hAnsi="Times New Roman"/>
          <w:sz w:val="20"/>
          <w:szCs w:val="20"/>
        </w:rPr>
        <w:t>4.4.3. Указанные в п. 4.4.1. и п. 4.4.2. штрафные санкции уплачиваются Сторонами в течение 5 (пяти) рабочих дней с момента получения соответствующего письменного требования содержащего расчет размера санкций на основании этого требования, либо Сторона, получившая такое требование должна в указанный срок предоставить обоснованные письменные возражения с приложением документов, подтверждающих эти возражения.</w:t>
      </w:r>
    </w:p>
    <w:p w14:paraId="3A1C8C1B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Arial" w:hAnsi="Arial" w:cs="Arial"/>
          <w:sz w:val="20"/>
          <w:szCs w:val="20"/>
        </w:rPr>
      </w:pPr>
      <w:r w:rsidRPr="00A34BEF">
        <w:rPr>
          <w:rFonts w:ascii="Arial" w:hAnsi="Arial" w:cs="Arial"/>
          <w:sz w:val="20"/>
          <w:szCs w:val="20"/>
        </w:rPr>
        <w:t xml:space="preserve"> </w:t>
      </w:r>
    </w:p>
    <w:p w14:paraId="7437CDC8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Almarai" w:hAnsi="Almarai" w:cs="Almarai"/>
          <w:b/>
          <w:bCs/>
          <w:color w:val="333333"/>
          <w:sz w:val="20"/>
          <w:szCs w:val="20"/>
          <w:highlight w:val="white"/>
        </w:rPr>
      </w:pPr>
      <w:r w:rsidRPr="00A34BEF">
        <w:rPr>
          <w:rFonts w:ascii="Almarai" w:hAnsi="Almarai" w:cs="Almarai"/>
          <w:b/>
          <w:bCs/>
          <w:color w:val="333333"/>
          <w:sz w:val="20"/>
          <w:szCs w:val="20"/>
          <w:highlight w:val="white"/>
        </w:rPr>
        <w:t>5. СРОК ДЕЙСТВИЯ ДОГОВОРА</w:t>
      </w:r>
    </w:p>
    <w:p w14:paraId="1BDE7A07" w14:textId="77777777" w:rsidR="00D07D55" w:rsidRPr="00A34BEF" w:rsidRDefault="00001FCB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D07D55" w:rsidRPr="00A34BEF">
        <w:rPr>
          <w:rFonts w:ascii="Times New Roman" w:hAnsi="Times New Roman"/>
          <w:sz w:val="20"/>
          <w:szCs w:val="20"/>
        </w:rPr>
        <w:t>5.1. Настоящий договор вступает в силу с момента подписания и действует до полного исполнения Сторонами своих обязательств по нему.</w:t>
      </w:r>
    </w:p>
    <w:p w14:paraId="40FC287F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 w:rsidRPr="00A34BEF">
        <w:rPr>
          <w:rFonts w:ascii="Times New Roman" w:hAnsi="Times New Roman"/>
          <w:sz w:val="20"/>
          <w:szCs w:val="20"/>
        </w:rPr>
        <w:t>В соответствии со ст. 425 ГК РФ Стороны договорились, что условия настоящего Договора могут применяться к услугам, оказанным Исполнителем до момента подписания Сторонами настоящего Договора.</w:t>
      </w:r>
    </w:p>
    <w:p w14:paraId="24AA74B1" w14:textId="77777777" w:rsidR="00D07D55" w:rsidRPr="00A34BEF" w:rsidRDefault="00001FCB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D07D55" w:rsidRPr="00A34BEF">
        <w:rPr>
          <w:rFonts w:ascii="Times New Roman" w:hAnsi="Times New Roman"/>
          <w:sz w:val="20"/>
          <w:szCs w:val="20"/>
        </w:rPr>
        <w:t>5.2. Каждая из сторон вправе отказаться от исполнения договора, предупредив об этом другую сторону не позднее, чем за 20 (двадцать) дней до даты отказа. При этом настоящий Договор продолжает действовать:</w:t>
      </w:r>
    </w:p>
    <w:p w14:paraId="3A4B7B00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 w:rsidRPr="00A34BEF">
        <w:rPr>
          <w:rFonts w:ascii="Times New Roman" w:hAnsi="Times New Roman"/>
          <w:sz w:val="20"/>
          <w:szCs w:val="20"/>
        </w:rPr>
        <w:t>- в части исполнения Сторонами своих обязательств, возникших до даты расторжения Договора;</w:t>
      </w:r>
    </w:p>
    <w:p w14:paraId="7CBA7A86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 w:rsidRPr="00A34BEF">
        <w:rPr>
          <w:rFonts w:ascii="Times New Roman" w:hAnsi="Times New Roman"/>
          <w:sz w:val="20"/>
          <w:szCs w:val="20"/>
        </w:rPr>
        <w:t>- в части ответственности за нарушение Сторонами условий Договора, допущенных до даты расторжения Договора.</w:t>
      </w:r>
    </w:p>
    <w:p w14:paraId="18FB6A7B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76" w:lineRule="auto"/>
        <w:ind w:left="-709"/>
        <w:jc w:val="both"/>
        <w:rPr>
          <w:rFonts w:ascii="Times New Roman" w:hAnsi="Times New Roman"/>
          <w:sz w:val="20"/>
          <w:szCs w:val="20"/>
        </w:rPr>
      </w:pPr>
      <w:r w:rsidRPr="00A34BEF">
        <w:rPr>
          <w:rFonts w:ascii="Times New Roman" w:hAnsi="Times New Roman"/>
          <w:sz w:val="20"/>
          <w:szCs w:val="20"/>
        </w:rPr>
        <w:t xml:space="preserve"> </w:t>
      </w:r>
    </w:p>
    <w:p w14:paraId="0030B7A5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Almarai" w:hAnsi="Almarai" w:cs="Almarai"/>
          <w:b/>
          <w:bCs/>
          <w:color w:val="333333"/>
          <w:sz w:val="20"/>
          <w:szCs w:val="20"/>
          <w:highlight w:val="white"/>
        </w:rPr>
      </w:pPr>
      <w:r w:rsidRPr="00A34BEF">
        <w:rPr>
          <w:rFonts w:ascii="Almarai" w:hAnsi="Almarai" w:cs="Almarai"/>
          <w:b/>
          <w:bCs/>
          <w:color w:val="333333"/>
          <w:sz w:val="20"/>
          <w:szCs w:val="20"/>
          <w:highlight w:val="white"/>
        </w:rPr>
        <w:t>6. РАЗРЕШЕНИЕ СПОРОВ</w:t>
      </w:r>
    </w:p>
    <w:p w14:paraId="6801E8F1" w14:textId="77777777" w:rsidR="00D07D55" w:rsidRPr="00A34BEF" w:rsidRDefault="00001FCB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D07D55" w:rsidRPr="00A34BEF">
        <w:rPr>
          <w:rFonts w:ascii="Times New Roman" w:hAnsi="Times New Roman"/>
          <w:sz w:val="20"/>
          <w:szCs w:val="20"/>
        </w:rPr>
        <w:t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</w:t>
      </w:r>
    </w:p>
    <w:p w14:paraId="2C5241A4" w14:textId="77777777" w:rsidR="00D07D55" w:rsidRPr="00A34BEF" w:rsidRDefault="00001FCB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D07D55" w:rsidRPr="00A34BEF">
        <w:rPr>
          <w:rFonts w:ascii="Times New Roman" w:hAnsi="Times New Roman"/>
          <w:sz w:val="20"/>
          <w:szCs w:val="20"/>
        </w:rPr>
        <w:t xml:space="preserve">6.2. Претензионный порядок разрешения споров обязателен для Сторон настоящего Договора. </w:t>
      </w:r>
      <w:r w:rsidR="00A34BEF" w:rsidRPr="00A34BEF">
        <w:rPr>
          <w:rFonts w:ascii="Times New Roman" w:hAnsi="Times New Roman"/>
          <w:sz w:val="20"/>
          <w:szCs w:val="20"/>
        </w:rPr>
        <w:t>Срок рассмотрения претензий</w:t>
      </w:r>
      <w:r w:rsidR="00D07D55" w:rsidRPr="00A34BEF">
        <w:rPr>
          <w:rFonts w:ascii="Times New Roman" w:hAnsi="Times New Roman"/>
          <w:sz w:val="20"/>
          <w:szCs w:val="20"/>
        </w:rPr>
        <w:t xml:space="preserve"> и ответа на них - не </w:t>
      </w:r>
      <w:r w:rsidR="00A34BEF" w:rsidRPr="00A34BEF">
        <w:rPr>
          <w:rFonts w:ascii="Times New Roman" w:hAnsi="Times New Roman"/>
          <w:sz w:val="20"/>
          <w:szCs w:val="20"/>
        </w:rPr>
        <w:t>более 10</w:t>
      </w:r>
      <w:r w:rsidR="00D07D55" w:rsidRPr="00A34BEF">
        <w:rPr>
          <w:rFonts w:ascii="Times New Roman" w:hAnsi="Times New Roman"/>
          <w:sz w:val="20"/>
          <w:szCs w:val="20"/>
        </w:rPr>
        <w:t xml:space="preserve"> (</w:t>
      </w:r>
      <w:r w:rsidR="00A34BEF" w:rsidRPr="00A34BEF">
        <w:rPr>
          <w:rFonts w:ascii="Times New Roman" w:hAnsi="Times New Roman"/>
          <w:sz w:val="20"/>
          <w:szCs w:val="20"/>
        </w:rPr>
        <w:t>десяти) рабочих</w:t>
      </w:r>
      <w:r w:rsidR="00D07D55" w:rsidRPr="00A34BEF">
        <w:rPr>
          <w:rFonts w:ascii="Times New Roman" w:hAnsi="Times New Roman"/>
          <w:sz w:val="20"/>
          <w:szCs w:val="20"/>
        </w:rPr>
        <w:t xml:space="preserve"> дней со </w:t>
      </w:r>
      <w:r w:rsidR="00A34BEF" w:rsidRPr="00A34BEF">
        <w:rPr>
          <w:rFonts w:ascii="Times New Roman" w:hAnsi="Times New Roman"/>
          <w:sz w:val="20"/>
          <w:szCs w:val="20"/>
        </w:rPr>
        <w:t>дня направления</w:t>
      </w:r>
      <w:r w:rsidR="00D07D55" w:rsidRPr="00A34BEF">
        <w:rPr>
          <w:rFonts w:ascii="Times New Roman" w:hAnsi="Times New Roman"/>
          <w:sz w:val="20"/>
          <w:szCs w:val="20"/>
        </w:rPr>
        <w:t xml:space="preserve"> скан-копии претензии на адрес электронной почты, указанный в разделе 8 Договора.</w:t>
      </w:r>
    </w:p>
    <w:p w14:paraId="6AACFB81" w14:textId="77777777" w:rsidR="00D07D55" w:rsidRPr="00A34BEF" w:rsidRDefault="00001FCB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D07D55" w:rsidRPr="00A34BEF">
        <w:rPr>
          <w:rFonts w:ascii="Times New Roman" w:hAnsi="Times New Roman"/>
          <w:sz w:val="20"/>
          <w:szCs w:val="20"/>
        </w:rPr>
        <w:t>6.3. При не урегулировании в процессе переговоров спорных вопросов споры разрешаются в Арбитражном суде Московской области.</w:t>
      </w:r>
    </w:p>
    <w:p w14:paraId="09397648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76" w:lineRule="auto"/>
        <w:ind w:left="-709"/>
        <w:jc w:val="center"/>
        <w:rPr>
          <w:rFonts w:ascii="Arial" w:hAnsi="Arial" w:cs="Arial"/>
          <w:sz w:val="20"/>
          <w:szCs w:val="20"/>
        </w:rPr>
      </w:pPr>
      <w:r w:rsidRPr="00A34BEF">
        <w:rPr>
          <w:rFonts w:ascii="Arial" w:hAnsi="Arial" w:cs="Arial"/>
          <w:color w:val="333333"/>
          <w:sz w:val="20"/>
          <w:szCs w:val="20"/>
          <w:highlight w:val="white"/>
        </w:rPr>
        <w:t xml:space="preserve"> </w:t>
      </w:r>
    </w:p>
    <w:p w14:paraId="7C7B69A4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76" w:lineRule="auto"/>
        <w:ind w:left="-709"/>
        <w:jc w:val="center"/>
        <w:rPr>
          <w:rFonts w:ascii="Almarai" w:hAnsi="Almarai" w:cs="Almarai"/>
          <w:b/>
          <w:bCs/>
          <w:color w:val="333333"/>
          <w:sz w:val="20"/>
          <w:szCs w:val="20"/>
          <w:highlight w:val="white"/>
        </w:rPr>
      </w:pPr>
      <w:r w:rsidRPr="00A34BEF">
        <w:rPr>
          <w:rFonts w:ascii="Almarai" w:hAnsi="Almarai" w:cs="Almarai"/>
          <w:b/>
          <w:bCs/>
          <w:color w:val="333333"/>
          <w:sz w:val="20"/>
          <w:szCs w:val="20"/>
          <w:highlight w:val="white"/>
        </w:rPr>
        <w:t>7. ДРУГИЕ УСЛОВИЯ</w:t>
      </w:r>
    </w:p>
    <w:p w14:paraId="2590AF57" w14:textId="77777777" w:rsidR="00D07D55" w:rsidRPr="00A34BEF" w:rsidRDefault="00001FCB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D07D55" w:rsidRPr="00A34BEF">
        <w:rPr>
          <w:rFonts w:ascii="Times New Roman" w:hAnsi="Times New Roman"/>
          <w:sz w:val="20"/>
          <w:szCs w:val="20"/>
        </w:rPr>
        <w:t>7.1. В рамках настоящего Договора Стороны согласовали возможность обмена документами в виде скан-копий посредством электронной почты. Все документы (в т.ч. настоящий Договор, соглашения, приложения, заявки, письма, претензии, счета, акты выполненных работ (УПД), акты сверки и другие документы), полученные Сторонами в виде скан-копий по адресам электронной почты, указанным в разделе 8 настоящего Договора, имеют юридическую силу и приравниваются к оригинальным документам до момента предоставления оригиналов, если на скан-копии имеется подпись уполномоченного лица и печать организации. При этом в целях соблюдения законодательства о налогообложении и бухгалтерском учете, Стороны обязуются обеспечить направление друг другу оригиналов документов, переданных в электронном виде, в кратчайшие сроки.</w:t>
      </w:r>
    </w:p>
    <w:p w14:paraId="3AA372B3" w14:textId="77777777" w:rsidR="00D07D55" w:rsidRPr="00A34BEF" w:rsidRDefault="00001FCB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D07D55" w:rsidRPr="00A34BEF">
        <w:rPr>
          <w:rFonts w:ascii="Times New Roman" w:hAnsi="Times New Roman"/>
          <w:sz w:val="20"/>
          <w:szCs w:val="20"/>
        </w:rPr>
        <w:t xml:space="preserve">7.1.1. Помимо прочих каналов связи (телефон, электронная почта, ЭДО) Стороны согласовали возможность передачи друг другу информации, относящейся к выполнению ими своих договорных обязательств (а именно текстовых сообщений, фото-копий и скан-копий документов, аудиосообщений) посредством мессенджера Whats Up.  Все сообщения, информация и документы (заявки на услуги Спецтехники (при условии что такая заявка содержит в себе все данные, необходимые Исполнителю для качественного и безопасного оказания услуг), изменения данных заявки, запросы о предоставлении информации, подтверждение согласования заявки, данные/документы на Спецтехнику и экипаж, контактные данные представителей, адреса работы Спецтехники, точки гео-локации, схемы, планы, чертежи, рисунки, реквизиты сторон, адреса для направления оригиналов документов, доверенности, путевые листы/рапорты, счета, упд, акты сверок, письма, претензии, платежные поручения, чеки об оплате и т.д. и т.п.),  переданные/доставленные таким способом и имеющие прямое значение для исполнения Сторонами своих обязательств по Договору, признаются юридически-значимыми и влекут за собой возникновение соответствующих обязательств и ответственности для обеих Сторон.  </w:t>
      </w:r>
    </w:p>
    <w:p w14:paraId="2B740B8E" w14:textId="77777777" w:rsidR="00D07D55" w:rsidRPr="00A34BEF" w:rsidRDefault="00001FCB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D07D55" w:rsidRPr="00A34BEF">
        <w:rPr>
          <w:rFonts w:ascii="Times New Roman" w:hAnsi="Times New Roman"/>
          <w:sz w:val="20"/>
          <w:szCs w:val="20"/>
        </w:rPr>
        <w:t>7.2. Стороны допускают подписание и обмен документами в электронном виде по телекоммуникационным каналам связи через системы электронного документооборота (ЭДО) специализированных операторов с использованием электронной подписи (ЭП) и сертификатов ключа проверки ЭП с соблюдением требований российского законодательства, действующих на дату отправки/подписания документа. И признают, что любые документы, подписанные Сторонами при помощи ЭП с использованием сервисов ЭДО специализированных операторов, имеют юридическую силу, приравниваются к оригинальным документам и не требуют дублирования их на бумажных носителях.</w:t>
      </w:r>
    </w:p>
    <w:p w14:paraId="1DEC07DA" w14:textId="77777777" w:rsidR="00D07D55" w:rsidRPr="00A34BEF" w:rsidRDefault="00001FCB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</w:t>
      </w:r>
      <w:r w:rsidR="00D07D55" w:rsidRPr="00A34BEF">
        <w:rPr>
          <w:rFonts w:ascii="Times New Roman" w:hAnsi="Times New Roman"/>
          <w:sz w:val="20"/>
          <w:szCs w:val="20"/>
        </w:rPr>
        <w:t xml:space="preserve">7.3. </w:t>
      </w:r>
      <w:r w:rsidR="00A34BEF" w:rsidRPr="00A34BEF">
        <w:rPr>
          <w:rFonts w:ascii="Times New Roman" w:hAnsi="Times New Roman"/>
          <w:sz w:val="20"/>
          <w:szCs w:val="20"/>
        </w:rPr>
        <w:t>При изменении</w:t>
      </w:r>
      <w:r w:rsidR="00D07D55" w:rsidRPr="00A34BEF">
        <w:rPr>
          <w:rFonts w:ascii="Times New Roman" w:hAnsi="Times New Roman"/>
          <w:sz w:val="20"/>
          <w:szCs w:val="20"/>
        </w:rPr>
        <w:t xml:space="preserve"> реквизитов юридического лица или адреса, а </w:t>
      </w:r>
      <w:r w:rsidR="00A34BEF" w:rsidRPr="00A34BEF">
        <w:rPr>
          <w:rFonts w:ascii="Times New Roman" w:hAnsi="Times New Roman"/>
          <w:sz w:val="20"/>
          <w:szCs w:val="20"/>
        </w:rPr>
        <w:t>также</w:t>
      </w:r>
      <w:r w:rsidR="00D07D55" w:rsidRPr="00A34BEF">
        <w:rPr>
          <w:rFonts w:ascii="Times New Roman" w:hAnsi="Times New Roman"/>
          <w:sz w:val="20"/>
          <w:szCs w:val="20"/>
        </w:rPr>
        <w:t xml:space="preserve"> при </w:t>
      </w:r>
      <w:r w:rsidR="00A34BEF" w:rsidRPr="00A34BEF">
        <w:rPr>
          <w:rFonts w:ascii="Times New Roman" w:hAnsi="Times New Roman"/>
          <w:sz w:val="20"/>
          <w:szCs w:val="20"/>
        </w:rPr>
        <w:t>смене единоличного</w:t>
      </w:r>
      <w:r w:rsidR="00D07D55" w:rsidRPr="00A34BEF">
        <w:rPr>
          <w:rFonts w:ascii="Times New Roman" w:hAnsi="Times New Roman"/>
          <w:sz w:val="20"/>
          <w:szCs w:val="20"/>
        </w:rPr>
        <w:t xml:space="preserve"> исполнительного органа, Стороны обязаны сообщить об указанных изменениях не позднее пяти рабочих дней с даты регистрации (вступления в силу) этих изменений, направив соответствующую информацию посредством электронной почты, указанной в разделе 8 Договора.</w:t>
      </w:r>
    </w:p>
    <w:p w14:paraId="02F5F1B1" w14:textId="77777777" w:rsidR="00D07D55" w:rsidRPr="00A34BEF" w:rsidRDefault="00001FCB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D07D55" w:rsidRPr="00A34BEF">
        <w:rPr>
          <w:rFonts w:ascii="Times New Roman" w:hAnsi="Times New Roman"/>
          <w:sz w:val="20"/>
          <w:szCs w:val="20"/>
        </w:rPr>
        <w:t>7.4.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3045CF52" w14:textId="77777777" w:rsidR="00D07D55" w:rsidRPr="00A34BEF" w:rsidRDefault="00001FCB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D07D55" w:rsidRPr="00A34BEF">
        <w:rPr>
          <w:rFonts w:ascii="Times New Roman" w:hAnsi="Times New Roman"/>
          <w:sz w:val="20"/>
          <w:szCs w:val="20"/>
        </w:rPr>
        <w:t>7.5. Все изменения и дополнения к данному договору должны быть составлены в письменной форме и подписаны сторонами.</w:t>
      </w:r>
    </w:p>
    <w:p w14:paraId="012F433A" w14:textId="77777777" w:rsidR="00D07D55" w:rsidRPr="00A34BEF" w:rsidRDefault="00001FCB" w:rsidP="0009145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D07D55" w:rsidRPr="00A34BEF">
        <w:rPr>
          <w:rFonts w:ascii="Times New Roman" w:hAnsi="Times New Roman"/>
          <w:sz w:val="20"/>
          <w:szCs w:val="20"/>
        </w:rPr>
        <w:t xml:space="preserve">7.6. Договор составлен на русском языке в двух экземплярах, имеющих равную юридическую силу, по одному экземпляру для каждой из сторон. </w:t>
      </w:r>
      <w:r w:rsidR="00D07D55" w:rsidRPr="00A34BEF">
        <w:rPr>
          <w:rFonts w:ascii="Arial" w:hAnsi="Arial" w:cs="Arial"/>
          <w:sz w:val="20"/>
          <w:szCs w:val="20"/>
        </w:rPr>
        <w:t xml:space="preserve">    </w:t>
      </w:r>
    </w:p>
    <w:p w14:paraId="0D32C8A9" w14:textId="77777777" w:rsidR="00D07D55" w:rsidRDefault="00D07D55" w:rsidP="0009145C">
      <w:pPr>
        <w:widowControl w:val="0"/>
        <w:autoSpaceDE w:val="0"/>
        <w:autoSpaceDN w:val="0"/>
        <w:adjustRightInd w:val="0"/>
        <w:spacing w:after="0" w:line="276" w:lineRule="auto"/>
        <w:ind w:left="-709"/>
        <w:rPr>
          <w:rFonts w:ascii="Arial" w:hAnsi="Arial" w:cs="Arial"/>
          <w:sz w:val="20"/>
          <w:szCs w:val="20"/>
        </w:rPr>
      </w:pPr>
    </w:p>
    <w:p w14:paraId="7048C4E6" w14:textId="77777777" w:rsidR="0009145C" w:rsidRDefault="0009145C" w:rsidP="0009145C">
      <w:pPr>
        <w:widowControl w:val="0"/>
        <w:autoSpaceDE w:val="0"/>
        <w:autoSpaceDN w:val="0"/>
        <w:adjustRightInd w:val="0"/>
        <w:spacing w:after="0" w:line="276" w:lineRule="auto"/>
        <w:ind w:left="-709"/>
        <w:rPr>
          <w:rFonts w:ascii="Arial" w:hAnsi="Arial" w:cs="Arial"/>
          <w:sz w:val="20"/>
          <w:szCs w:val="20"/>
        </w:rPr>
      </w:pPr>
    </w:p>
    <w:p w14:paraId="32B6982A" w14:textId="77777777" w:rsidR="0009145C" w:rsidRPr="00A34BEF" w:rsidRDefault="0009145C" w:rsidP="0009145C">
      <w:pPr>
        <w:widowControl w:val="0"/>
        <w:autoSpaceDE w:val="0"/>
        <w:autoSpaceDN w:val="0"/>
        <w:adjustRightInd w:val="0"/>
        <w:spacing w:after="0" w:line="276" w:lineRule="auto"/>
        <w:ind w:left="-709"/>
        <w:rPr>
          <w:rFonts w:ascii="Arial" w:hAnsi="Arial" w:cs="Arial"/>
          <w:sz w:val="20"/>
          <w:szCs w:val="20"/>
        </w:rPr>
      </w:pPr>
    </w:p>
    <w:p w14:paraId="21F85502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76" w:lineRule="auto"/>
        <w:ind w:left="-709"/>
        <w:jc w:val="center"/>
        <w:rPr>
          <w:rFonts w:ascii="Almarai" w:hAnsi="Almarai" w:cs="Almarai"/>
          <w:sz w:val="20"/>
          <w:szCs w:val="20"/>
        </w:rPr>
      </w:pPr>
      <w:r w:rsidRPr="00A34BEF">
        <w:rPr>
          <w:rFonts w:ascii="Almarai" w:hAnsi="Almarai" w:cs="Almarai"/>
          <w:b/>
          <w:bCs/>
          <w:color w:val="333333"/>
          <w:sz w:val="20"/>
          <w:szCs w:val="20"/>
          <w:highlight w:val="white"/>
        </w:rPr>
        <w:t xml:space="preserve">8. РЕКВИЗИТЫ И ПОДПИСИ СТОРОН: </w:t>
      </w:r>
    </w:p>
    <w:p w14:paraId="4EE1E7B8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76" w:lineRule="auto"/>
        <w:ind w:left="-709"/>
        <w:rPr>
          <w:rFonts w:ascii="Almarai" w:hAnsi="Almarai" w:cs="Almarai"/>
          <w:sz w:val="20"/>
          <w:szCs w:val="20"/>
        </w:rPr>
      </w:pPr>
    </w:p>
    <w:p w14:paraId="4B836E50" w14:textId="77777777" w:rsidR="00D07D55" w:rsidRDefault="00D07D55" w:rsidP="0009145C">
      <w:pPr>
        <w:widowControl w:val="0"/>
        <w:autoSpaceDE w:val="0"/>
        <w:autoSpaceDN w:val="0"/>
        <w:adjustRightInd w:val="0"/>
        <w:spacing w:after="0" w:line="276" w:lineRule="auto"/>
        <w:ind w:left="-709"/>
        <w:rPr>
          <w:rFonts w:ascii="Times New Roman" w:hAnsi="Times New Roman"/>
          <w:sz w:val="18"/>
          <w:szCs w:val="18"/>
        </w:rPr>
      </w:pPr>
      <w:r w:rsidRPr="00A34BEF">
        <w:rPr>
          <w:rFonts w:ascii="Times New Roman" w:hAnsi="Times New Roman"/>
          <w:b/>
          <w:bCs/>
          <w:sz w:val="18"/>
          <w:szCs w:val="18"/>
        </w:rPr>
        <w:t xml:space="preserve">ЗАКАЗЧИК:  </w:t>
      </w:r>
      <w:r w:rsidRPr="00A34BEF">
        <w:rPr>
          <w:rFonts w:ascii="Times New Roman" w:hAnsi="Times New Roman"/>
          <w:sz w:val="18"/>
          <w:szCs w:val="18"/>
        </w:rPr>
        <w:t xml:space="preserve"> </w:t>
      </w:r>
    </w:p>
    <w:p w14:paraId="0C2BBF31" w14:textId="77777777" w:rsidR="00001FCB" w:rsidRPr="00A34BEF" w:rsidRDefault="00001FCB" w:rsidP="0009145C">
      <w:pPr>
        <w:widowControl w:val="0"/>
        <w:autoSpaceDE w:val="0"/>
        <w:autoSpaceDN w:val="0"/>
        <w:adjustRightInd w:val="0"/>
        <w:spacing w:after="0" w:line="276" w:lineRule="auto"/>
        <w:ind w:left="-709"/>
        <w:rPr>
          <w:rFonts w:ascii="Times New Roman" w:hAnsi="Times New Roman"/>
          <w:sz w:val="18"/>
          <w:szCs w:val="18"/>
        </w:rPr>
      </w:pPr>
    </w:p>
    <w:p w14:paraId="05528343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76" w:lineRule="auto"/>
        <w:ind w:left="-709"/>
        <w:rPr>
          <w:rFonts w:ascii="Times New Roman" w:hAnsi="Times New Roman"/>
          <w:sz w:val="18"/>
          <w:szCs w:val="18"/>
        </w:rPr>
      </w:pPr>
      <w:r w:rsidRPr="00A34BEF">
        <w:rPr>
          <w:rFonts w:ascii="Times New Roman" w:hAnsi="Times New Roman"/>
          <w:sz w:val="18"/>
          <w:szCs w:val="18"/>
          <w:highlight w:val="white"/>
        </w:rPr>
        <w:t>ООО "</w:t>
      </w:r>
      <w:r w:rsidR="00001FCB">
        <w:rPr>
          <w:rFonts w:ascii="Times New Roman" w:hAnsi="Times New Roman"/>
          <w:sz w:val="18"/>
          <w:szCs w:val="18"/>
          <w:highlight w:val="white"/>
        </w:rPr>
        <w:t>_________________</w:t>
      </w:r>
      <w:r w:rsidRPr="00A34BEF">
        <w:rPr>
          <w:rFonts w:ascii="Times New Roman" w:hAnsi="Times New Roman"/>
          <w:sz w:val="18"/>
          <w:szCs w:val="18"/>
          <w:highlight w:val="white"/>
        </w:rPr>
        <w:t>"</w:t>
      </w:r>
    </w:p>
    <w:p w14:paraId="49824741" w14:textId="77777777" w:rsidR="00D07D55" w:rsidRPr="00001FCB" w:rsidRDefault="00D07D55" w:rsidP="0009145C">
      <w:pPr>
        <w:widowControl w:val="0"/>
        <w:autoSpaceDE w:val="0"/>
        <w:autoSpaceDN w:val="0"/>
        <w:adjustRightInd w:val="0"/>
        <w:spacing w:after="0" w:line="276" w:lineRule="auto"/>
        <w:ind w:left="-709"/>
        <w:rPr>
          <w:rFonts w:ascii="Times New Roman" w:hAnsi="Times New Roman"/>
          <w:b/>
          <w:bCs/>
          <w:sz w:val="18"/>
          <w:szCs w:val="18"/>
        </w:rPr>
      </w:pPr>
      <w:r w:rsidRPr="00001FCB">
        <w:rPr>
          <w:rFonts w:ascii="Times New Roman" w:hAnsi="Times New Roman"/>
          <w:b/>
          <w:bCs/>
          <w:sz w:val="18"/>
          <w:szCs w:val="18"/>
        </w:rPr>
        <w:t xml:space="preserve">Адрес: </w:t>
      </w:r>
    </w:p>
    <w:p w14:paraId="25F45F02" w14:textId="77777777" w:rsidR="00D07D55" w:rsidRPr="00001FCB" w:rsidRDefault="00D07D55" w:rsidP="0009145C">
      <w:pPr>
        <w:widowControl w:val="0"/>
        <w:autoSpaceDE w:val="0"/>
        <w:autoSpaceDN w:val="0"/>
        <w:adjustRightInd w:val="0"/>
        <w:spacing w:after="0" w:line="276" w:lineRule="auto"/>
        <w:ind w:left="-709"/>
        <w:rPr>
          <w:rFonts w:ascii="Times New Roman" w:hAnsi="Times New Roman"/>
          <w:b/>
          <w:bCs/>
          <w:sz w:val="18"/>
          <w:szCs w:val="18"/>
        </w:rPr>
      </w:pPr>
      <w:r w:rsidRPr="00001FCB">
        <w:rPr>
          <w:rFonts w:ascii="Times New Roman" w:hAnsi="Times New Roman"/>
          <w:b/>
          <w:bCs/>
          <w:sz w:val="18"/>
          <w:szCs w:val="18"/>
          <w:highlight w:val="white"/>
        </w:rPr>
        <w:t xml:space="preserve">ИНН / КПП: </w:t>
      </w:r>
    </w:p>
    <w:p w14:paraId="2AED93C3" w14:textId="77777777" w:rsidR="00D07D55" w:rsidRPr="00001FCB" w:rsidRDefault="00D07D55" w:rsidP="0009145C">
      <w:pPr>
        <w:widowControl w:val="0"/>
        <w:autoSpaceDE w:val="0"/>
        <w:autoSpaceDN w:val="0"/>
        <w:adjustRightInd w:val="0"/>
        <w:spacing w:after="0" w:line="276" w:lineRule="auto"/>
        <w:ind w:left="-709"/>
        <w:rPr>
          <w:rFonts w:ascii="Times New Roman" w:hAnsi="Times New Roman"/>
          <w:b/>
          <w:bCs/>
          <w:sz w:val="18"/>
          <w:szCs w:val="18"/>
        </w:rPr>
      </w:pPr>
      <w:r w:rsidRPr="00001FCB">
        <w:rPr>
          <w:rFonts w:ascii="Times New Roman" w:hAnsi="Times New Roman"/>
          <w:b/>
          <w:bCs/>
          <w:sz w:val="18"/>
          <w:szCs w:val="18"/>
        </w:rPr>
        <w:t xml:space="preserve">Банковские реквизиты: </w:t>
      </w:r>
    </w:p>
    <w:p w14:paraId="774A76FA" w14:textId="77777777" w:rsidR="00D07D55" w:rsidRPr="00001FCB" w:rsidRDefault="00D07D55" w:rsidP="0009145C">
      <w:pPr>
        <w:widowControl w:val="0"/>
        <w:autoSpaceDE w:val="0"/>
        <w:autoSpaceDN w:val="0"/>
        <w:adjustRightInd w:val="0"/>
        <w:spacing w:after="0" w:line="276" w:lineRule="auto"/>
        <w:ind w:left="-709"/>
        <w:jc w:val="both"/>
        <w:rPr>
          <w:rFonts w:ascii="Times New Roman" w:hAnsi="Times New Roman"/>
          <w:b/>
          <w:bCs/>
          <w:sz w:val="18"/>
          <w:szCs w:val="18"/>
        </w:rPr>
      </w:pPr>
      <w:r w:rsidRPr="00001FCB">
        <w:rPr>
          <w:rFonts w:ascii="Times New Roman" w:hAnsi="Times New Roman"/>
          <w:b/>
          <w:bCs/>
          <w:sz w:val="18"/>
          <w:szCs w:val="18"/>
        </w:rPr>
        <w:t xml:space="preserve">Телефон: </w:t>
      </w:r>
    </w:p>
    <w:p w14:paraId="7EC35E89" w14:textId="77777777" w:rsidR="00D07D55" w:rsidRPr="00001FCB" w:rsidRDefault="00D07D55" w:rsidP="0009145C">
      <w:pPr>
        <w:widowControl w:val="0"/>
        <w:autoSpaceDE w:val="0"/>
        <w:autoSpaceDN w:val="0"/>
        <w:adjustRightInd w:val="0"/>
        <w:spacing w:after="0" w:line="276" w:lineRule="auto"/>
        <w:ind w:left="-709"/>
        <w:jc w:val="both"/>
        <w:rPr>
          <w:rFonts w:ascii="Times New Roman" w:hAnsi="Times New Roman"/>
          <w:b/>
          <w:bCs/>
          <w:sz w:val="18"/>
          <w:szCs w:val="18"/>
          <w:lang w:val="en-US"/>
        </w:rPr>
      </w:pPr>
      <w:r w:rsidRPr="00001FCB">
        <w:rPr>
          <w:rFonts w:ascii="Times New Roman" w:hAnsi="Times New Roman"/>
          <w:b/>
          <w:bCs/>
          <w:sz w:val="18"/>
          <w:szCs w:val="18"/>
          <w:lang w:val="en"/>
        </w:rPr>
        <w:t>E</w:t>
      </w:r>
      <w:r w:rsidRPr="00001FCB">
        <w:rPr>
          <w:rFonts w:ascii="Times New Roman" w:hAnsi="Times New Roman"/>
          <w:b/>
          <w:bCs/>
          <w:sz w:val="18"/>
          <w:szCs w:val="18"/>
          <w:lang w:val="en-US"/>
        </w:rPr>
        <w:t>-</w:t>
      </w:r>
      <w:r w:rsidRPr="00001FCB">
        <w:rPr>
          <w:rFonts w:ascii="Times New Roman" w:hAnsi="Times New Roman"/>
          <w:b/>
          <w:bCs/>
          <w:sz w:val="18"/>
          <w:szCs w:val="18"/>
          <w:lang w:val="en"/>
        </w:rPr>
        <w:t>mail</w:t>
      </w:r>
      <w:r w:rsidRPr="00001FCB">
        <w:rPr>
          <w:rFonts w:ascii="Times New Roman" w:hAnsi="Times New Roman"/>
          <w:b/>
          <w:bCs/>
          <w:sz w:val="18"/>
          <w:szCs w:val="18"/>
          <w:lang w:val="en-US"/>
        </w:rPr>
        <w:t xml:space="preserve">: </w:t>
      </w:r>
    </w:p>
    <w:p w14:paraId="280EA894" w14:textId="77777777" w:rsidR="00D07D55" w:rsidRPr="00001FCB" w:rsidRDefault="00D07D55" w:rsidP="0009145C">
      <w:pPr>
        <w:widowControl w:val="0"/>
        <w:autoSpaceDE w:val="0"/>
        <w:autoSpaceDN w:val="0"/>
        <w:adjustRightInd w:val="0"/>
        <w:spacing w:after="0" w:line="276" w:lineRule="auto"/>
        <w:ind w:left="-709"/>
        <w:jc w:val="both"/>
        <w:rPr>
          <w:rFonts w:ascii="Times New Roman" w:hAnsi="Times New Roman"/>
          <w:b/>
          <w:bCs/>
          <w:sz w:val="18"/>
          <w:szCs w:val="18"/>
          <w:lang w:val="en-US"/>
        </w:rPr>
      </w:pPr>
    </w:p>
    <w:p w14:paraId="55660484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76" w:lineRule="auto"/>
        <w:ind w:left="-709"/>
        <w:jc w:val="both"/>
        <w:rPr>
          <w:rFonts w:ascii="Times New Roman" w:hAnsi="Times New Roman"/>
          <w:sz w:val="18"/>
          <w:szCs w:val="18"/>
        </w:rPr>
      </w:pPr>
      <w:r w:rsidRPr="00001FCB">
        <w:rPr>
          <w:rFonts w:ascii="Times New Roman" w:hAnsi="Times New Roman"/>
          <w:b/>
          <w:bCs/>
          <w:sz w:val="18"/>
          <w:szCs w:val="18"/>
          <w:highlight w:val="white"/>
        </w:rPr>
        <w:t>Генеральный Директор</w:t>
      </w:r>
      <w:r w:rsidRPr="00A34BEF">
        <w:rPr>
          <w:rFonts w:ascii="Times New Roman" w:hAnsi="Times New Roman"/>
          <w:sz w:val="18"/>
          <w:szCs w:val="18"/>
        </w:rPr>
        <w:t xml:space="preserve"> ______________ </w:t>
      </w:r>
    </w:p>
    <w:p w14:paraId="45C8121F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76" w:lineRule="auto"/>
        <w:ind w:left="-709"/>
        <w:jc w:val="both"/>
        <w:rPr>
          <w:rFonts w:ascii="Times New Roman" w:hAnsi="Times New Roman"/>
          <w:sz w:val="18"/>
          <w:szCs w:val="18"/>
        </w:rPr>
      </w:pPr>
      <w:r w:rsidRPr="00A34BEF">
        <w:rPr>
          <w:rFonts w:ascii="Times New Roman" w:hAnsi="Times New Roman"/>
          <w:sz w:val="18"/>
          <w:szCs w:val="18"/>
        </w:rPr>
        <w:t xml:space="preserve"> </w:t>
      </w:r>
    </w:p>
    <w:p w14:paraId="276C04C2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76" w:lineRule="auto"/>
        <w:ind w:left="-709"/>
        <w:jc w:val="both"/>
        <w:rPr>
          <w:rFonts w:ascii="Times New Roman" w:hAnsi="Times New Roman"/>
          <w:sz w:val="18"/>
          <w:szCs w:val="18"/>
        </w:rPr>
      </w:pPr>
      <w:r w:rsidRPr="00A34BEF">
        <w:rPr>
          <w:rFonts w:ascii="Times New Roman" w:hAnsi="Times New Roman"/>
          <w:sz w:val="18"/>
          <w:szCs w:val="18"/>
        </w:rPr>
        <w:t>М.П.</w:t>
      </w:r>
    </w:p>
    <w:p w14:paraId="75FF439D" w14:textId="77777777" w:rsidR="00D07D55" w:rsidRDefault="00D07D55" w:rsidP="0009145C">
      <w:pPr>
        <w:widowControl w:val="0"/>
        <w:autoSpaceDE w:val="0"/>
        <w:autoSpaceDN w:val="0"/>
        <w:adjustRightInd w:val="0"/>
        <w:spacing w:after="0" w:line="276" w:lineRule="auto"/>
        <w:ind w:left="-709"/>
        <w:jc w:val="both"/>
        <w:rPr>
          <w:rFonts w:ascii="Times New Roman" w:hAnsi="Times New Roman"/>
          <w:sz w:val="18"/>
          <w:szCs w:val="18"/>
        </w:rPr>
      </w:pPr>
      <w:r w:rsidRPr="00A34BEF">
        <w:rPr>
          <w:rFonts w:ascii="Times New Roman" w:hAnsi="Times New Roman"/>
          <w:sz w:val="18"/>
          <w:szCs w:val="18"/>
        </w:rPr>
        <w:t xml:space="preserve"> </w:t>
      </w:r>
    </w:p>
    <w:p w14:paraId="5CD1E6A1" w14:textId="77777777" w:rsidR="0009145C" w:rsidRDefault="0009145C" w:rsidP="0009145C">
      <w:pPr>
        <w:widowControl w:val="0"/>
        <w:autoSpaceDE w:val="0"/>
        <w:autoSpaceDN w:val="0"/>
        <w:adjustRightInd w:val="0"/>
        <w:spacing w:after="0" w:line="276" w:lineRule="auto"/>
        <w:ind w:left="-709"/>
        <w:jc w:val="both"/>
        <w:rPr>
          <w:rFonts w:ascii="Times New Roman" w:hAnsi="Times New Roman"/>
          <w:sz w:val="18"/>
          <w:szCs w:val="18"/>
        </w:rPr>
      </w:pPr>
    </w:p>
    <w:p w14:paraId="7B898D6B" w14:textId="77777777" w:rsidR="0009145C" w:rsidRDefault="0009145C" w:rsidP="0009145C">
      <w:pPr>
        <w:widowControl w:val="0"/>
        <w:autoSpaceDE w:val="0"/>
        <w:autoSpaceDN w:val="0"/>
        <w:adjustRightInd w:val="0"/>
        <w:spacing w:after="0" w:line="276" w:lineRule="auto"/>
        <w:ind w:left="-709"/>
        <w:jc w:val="both"/>
        <w:rPr>
          <w:rFonts w:ascii="Times New Roman" w:hAnsi="Times New Roman"/>
          <w:sz w:val="18"/>
          <w:szCs w:val="18"/>
        </w:rPr>
      </w:pPr>
    </w:p>
    <w:p w14:paraId="67034764" w14:textId="77777777" w:rsidR="0009145C" w:rsidRPr="00A34BEF" w:rsidRDefault="0009145C" w:rsidP="0009145C">
      <w:pPr>
        <w:widowControl w:val="0"/>
        <w:autoSpaceDE w:val="0"/>
        <w:autoSpaceDN w:val="0"/>
        <w:adjustRightInd w:val="0"/>
        <w:spacing w:after="0" w:line="276" w:lineRule="auto"/>
        <w:ind w:left="-709"/>
        <w:jc w:val="both"/>
        <w:rPr>
          <w:rFonts w:ascii="Times New Roman" w:hAnsi="Times New Roman"/>
          <w:sz w:val="18"/>
          <w:szCs w:val="18"/>
        </w:rPr>
      </w:pPr>
    </w:p>
    <w:p w14:paraId="03D6BB8C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76" w:lineRule="auto"/>
        <w:ind w:left="-709"/>
        <w:jc w:val="both"/>
        <w:rPr>
          <w:rFonts w:ascii="Times New Roman" w:hAnsi="Times New Roman"/>
          <w:sz w:val="18"/>
          <w:szCs w:val="18"/>
        </w:rPr>
      </w:pPr>
      <w:r w:rsidRPr="00A34BEF">
        <w:rPr>
          <w:rFonts w:ascii="Times New Roman" w:hAnsi="Times New Roman"/>
          <w:sz w:val="18"/>
          <w:szCs w:val="18"/>
        </w:rPr>
        <w:t xml:space="preserve"> </w:t>
      </w:r>
    </w:p>
    <w:p w14:paraId="5FE592C5" w14:textId="77777777" w:rsidR="00D07D55" w:rsidRDefault="00D07D55" w:rsidP="0009145C">
      <w:pPr>
        <w:widowControl w:val="0"/>
        <w:autoSpaceDE w:val="0"/>
        <w:autoSpaceDN w:val="0"/>
        <w:adjustRightInd w:val="0"/>
        <w:spacing w:after="0" w:line="276" w:lineRule="auto"/>
        <w:ind w:left="-709"/>
        <w:jc w:val="both"/>
        <w:rPr>
          <w:rFonts w:ascii="Times New Roman" w:hAnsi="Times New Roman"/>
          <w:b/>
          <w:bCs/>
          <w:sz w:val="18"/>
          <w:szCs w:val="18"/>
        </w:rPr>
      </w:pPr>
      <w:r w:rsidRPr="00A34BEF">
        <w:rPr>
          <w:rFonts w:ascii="Times New Roman" w:hAnsi="Times New Roman"/>
          <w:b/>
          <w:bCs/>
          <w:sz w:val="18"/>
          <w:szCs w:val="18"/>
        </w:rPr>
        <w:t>ИСПОЛНИТЕЛЬ:</w:t>
      </w:r>
    </w:p>
    <w:p w14:paraId="053C7027" w14:textId="77777777" w:rsidR="00001FCB" w:rsidRPr="00A34BEF" w:rsidRDefault="00001FCB" w:rsidP="0009145C">
      <w:pPr>
        <w:widowControl w:val="0"/>
        <w:autoSpaceDE w:val="0"/>
        <w:autoSpaceDN w:val="0"/>
        <w:adjustRightInd w:val="0"/>
        <w:spacing w:after="0" w:line="276" w:lineRule="auto"/>
        <w:ind w:left="-709"/>
        <w:jc w:val="both"/>
        <w:rPr>
          <w:rFonts w:ascii="Times New Roman" w:hAnsi="Times New Roman"/>
          <w:sz w:val="18"/>
          <w:szCs w:val="18"/>
        </w:rPr>
      </w:pPr>
    </w:p>
    <w:p w14:paraId="7AA740CF" w14:textId="77777777" w:rsidR="00D07D55" w:rsidRPr="00A34BEF" w:rsidRDefault="00001FCB" w:rsidP="0009145C">
      <w:pPr>
        <w:widowControl w:val="0"/>
        <w:autoSpaceDE w:val="0"/>
        <w:autoSpaceDN w:val="0"/>
        <w:adjustRightInd w:val="0"/>
        <w:spacing w:after="0" w:line="276" w:lineRule="auto"/>
        <w:ind w:left="-709"/>
        <w:rPr>
          <w:rFonts w:ascii="Times New Roman" w:hAnsi="Times New Roman"/>
          <w:sz w:val="18"/>
          <w:szCs w:val="18"/>
        </w:rPr>
      </w:pPr>
      <w:r w:rsidRPr="00001FCB">
        <w:rPr>
          <w:rFonts w:ascii="Times New Roman" w:hAnsi="Times New Roman"/>
          <w:b/>
          <w:bCs/>
          <w:sz w:val="18"/>
          <w:szCs w:val="18"/>
          <w:highlight w:val="white"/>
        </w:rPr>
        <w:t>ООО</w:t>
      </w:r>
      <w:r w:rsidR="00D07D55" w:rsidRPr="00A34BEF">
        <w:rPr>
          <w:rFonts w:ascii="Times New Roman" w:hAnsi="Times New Roman"/>
          <w:sz w:val="18"/>
          <w:szCs w:val="18"/>
          <w:highlight w:val="white"/>
        </w:rPr>
        <w:t xml:space="preserve"> "СПЕЦТЕХАЛЬЯНС"</w:t>
      </w:r>
    </w:p>
    <w:p w14:paraId="7D6E51B0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76" w:lineRule="auto"/>
        <w:ind w:left="-709"/>
        <w:rPr>
          <w:rFonts w:ascii="Times New Roman" w:hAnsi="Times New Roman"/>
          <w:sz w:val="18"/>
          <w:szCs w:val="18"/>
        </w:rPr>
      </w:pPr>
      <w:r w:rsidRPr="00001FCB">
        <w:rPr>
          <w:rFonts w:ascii="Times New Roman" w:hAnsi="Times New Roman"/>
          <w:b/>
          <w:bCs/>
          <w:sz w:val="18"/>
          <w:szCs w:val="18"/>
        </w:rPr>
        <w:t>Адрес:</w:t>
      </w:r>
      <w:r w:rsidRPr="00A34BEF">
        <w:rPr>
          <w:rFonts w:ascii="Times New Roman" w:hAnsi="Times New Roman"/>
          <w:sz w:val="18"/>
          <w:szCs w:val="18"/>
        </w:rPr>
        <w:t xml:space="preserve"> </w:t>
      </w:r>
      <w:r w:rsidRPr="00A34BEF">
        <w:rPr>
          <w:rFonts w:ascii="Times New Roman" w:hAnsi="Times New Roman"/>
          <w:sz w:val="18"/>
          <w:szCs w:val="18"/>
          <w:highlight w:val="white"/>
        </w:rPr>
        <w:t>125130, Город Москва, вн.тер. г. Муниципальный Округ Войковский, проезд Старопетровский, дом 7А, строение 25</w:t>
      </w:r>
    </w:p>
    <w:p w14:paraId="0C40BCF5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76" w:lineRule="auto"/>
        <w:ind w:left="-709"/>
        <w:rPr>
          <w:rFonts w:ascii="Times New Roman" w:hAnsi="Times New Roman"/>
          <w:sz w:val="18"/>
          <w:szCs w:val="18"/>
        </w:rPr>
      </w:pPr>
      <w:r w:rsidRPr="00001FCB">
        <w:rPr>
          <w:rFonts w:ascii="Times New Roman" w:hAnsi="Times New Roman"/>
          <w:b/>
          <w:bCs/>
          <w:sz w:val="18"/>
          <w:szCs w:val="18"/>
          <w:highlight w:val="white"/>
        </w:rPr>
        <w:t>ИНН</w:t>
      </w:r>
      <w:r w:rsidRPr="00A34BEF">
        <w:rPr>
          <w:rFonts w:ascii="Times New Roman" w:hAnsi="Times New Roman"/>
          <w:sz w:val="18"/>
          <w:szCs w:val="18"/>
          <w:highlight w:val="white"/>
        </w:rPr>
        <w:t xml:space="preserve"> / КПП: 9710071098 / 774301001</w:t>
      </w:r>
    </w:p>
    <w:p w14:paraId="2A9DCBC3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76" w:lineRule="auto"/>
        <w:ind w:left="-709"/>
        <w:rPr>
          <w:rFonts w:ascii="Times New Roman" w:hAnsi="Times New Roman"/>
          <w:sz w:val="18"/>
          <w:szCs w:val="18"/>
        </w:rPr>
      </w:pPr>
      <w:r w:rsidRPr="00001FCB">
        <w:rPr>
          <w:rFonts w:ascii="Times New Roman" w:hAnsi="Times New Roman"/>
          <w:b/>
          <w:bCs/>
          <w:sz w:val="18"/>
          <w:szCs w:val="18"/>
        </w:rPr>
        <w:t>Банковские реквизиты:</w:t>
      </w:r>
      <w:r w:rsidRPr="00A34BEF">
        <w:rPr>
          <w:rFonts w:ascii="Times New Roman" w:hAnsi="Times New Roman"/>
          <w:sz w:val="18"/>
          <w:szCs w:val="18"/>
        </w:rPr>
        <w:t xml:space="preserve"> </w:t>
      </w:r>
      <w:r w:rsidRPr="00A34BEF">
        <w:rPr>
          <w:rFonts w:ascii="Times New Roman" w:hAnsi="Times New Roman"/>
          <w:sz w:val="18"/>
          <w:szCs w:val="18"/>
          <w:highlight w:val="white"/>
        </w:rPr>
        <w:t>р/с 40702810402710003644 в банке АО "АЛЬФА-БАНК", БИК 044525593, к/с 30101810200000000593</w:t>
      </w:r>
    </w:p>
    <w:p w14:paraId="029EB9A2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76" w:lineRule="auto"/>
        <w:ind w:left="-709"/>
        <w:jc w:val="both"/>
        <w:rPr>
          <w:rFonts w:ascii="Times New Roman" w:hAnsi="Times New Roman"/>
          <w:sz w:val="18"/>
          <w:szCs w:val="18"/>
        </w:rPr>
      </w:pPr>
      <w:r w:rsidRPr="00001FCB">
        <w:rPr>
          <w:rFonts w:ascii="Times New Roman" w:hAnsi="Times New Roman"/>
          <w:b/>
          <w:bCs/>
          <w:sz w:val="18"/>
          <w:szCs w:val="18"/>
        </w:rPr>
        <w:t>Телефон:</w:t>
      </w:r>
      <w:r w:rsidRPr="00A34BEF">
        <w:rPr>
          <w:rFonts w:ascii="Times New Roman" w:hAnsi="Times New Roman"/>
          <w:sz w:val="18"/>
          <w:szCs w:val="18"/>
        </w:rPr>
        <w:t xml:space="preserve"> </w:t>
      </w:r>
      <w:r w:rsidRPr="00A34BEF">
        <w:rPr>
          <w:rFonts w:ascii="Times New Roman" w:hAnsi="Times New Roman"/>
          <w:sz w:val="18"/>
          <w:szCs w:val="18"/>
          <w:highlight w:val="white"/>
        </w:rPr>
        <w:t>+7 (495) 789-71-51</w:t>
      </w:r>
    </w:p>
    <w:p w14:paraId="1E441B66" w14:textId="77777777" w:rsidR="00D07D55" w:rsidRPr="00001FCB" w:rsidRDefault="00D07D55" w:rsidP="0009145C">
      <w:pPr>
        <w:widowControl w:val="0"/>
        <w:autoSpaceDE w:val="0"/>
        <w:autoSpaceDN w:val="0"/>
        <w:adjustRightInd w:val="0"/>
        <w:spacing w:after="0" w:line="276" w:lineRule="auto"/>
        <w:ind w:left="-709"/>
        <w:jc w:val="both"/>
        <w:rPr>
          <w:rFonts w:ascii="Times New Roman" w:hAnsi="Times New Roman"/>
          <w:sz w:val="18"/>
          <w:szCs w:val="18"/>
          <w:lang w:val="en-US"/>
        </w:rPr>
      </w:pPr>
      <w:r w:rsidRPr="00001FCB">
        <w:rPr>
          <w:rFonts w:ascii="Times New Roman" w:hAnsi="Times New Roman"/>
          <w:b/>
          <w:bCs/>
          <w:sz w:val="18"/>
          <w:szCs w:val="18"/>
          <w:lang w:val="en"/>
        </w:rPr>
        <w:t>E</w:t>
      </w:r>
      <w:r w:rsidRPr="00001FCB">
        <w:rPr>
          <w:rFonts w:ascii="Times New Roman" w:hAnsi="Times New Roman"/>
          <w:b/>
          <w:bCs/>
          <w:sz w:val="18"/>
          <w:szCs w:val="18"/>
          <w:lang w:val="en-US"/>
        </w:rPr>
        <w:t>-</w:t>
      </w:r>
      <w:r w:rsidRPr="00001FCB">
        <w:rPr>
          <w:rFonts w:ascii="Times New Roman" w:hAnsi="Times New Roman"/>
          <w:b/>
          <w:bCs/>
          <w:sz w:val="18"/>
          <w:szCs w:val="18"/>
          <w:lang w:val="en"/>
        </w:rPr>
        <w:t>mail</w:t>
      </w:r>
      <w:r w:rsidRPr="00001FCB">
        <w:rPr>
          <w:rFonts w:ascii="Times New Roman" w:hAnsi="Times New Roman"/>
          <w:b/>
          <w:bCs/>
          <w:sz w:val="18"/>
          <w:szCs w:val="18"/>
          <w:lang w:val="en-US"/>
        </w:rPr>
        <w:t>:</w:t>
      </w:r>
      <w:r w:rsidRPr="00001FCB"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  <w:highlight w:val="white"/>
          <w:lang w:val="en"/>
        </w:rPr>
        <w:t>spectexalliance</w:t>
      </w:r>
      <w:r w:rsidR="00001FCB">
        <w:rPr>
          <w:rFonts w:ascii="Times New Roman" w:hAnsi="Times New Roman"/>
          <w:sz w:val="18"/>
          <w:szCs w:val="18"/>
          <w:lang w:val="en-US"/>
        </w:rPr>
        <w:t>@gmail.com</w:t>
      </w:r>
    </w:p>
    <w:p w14:paraId="35DBDD97" w14:textId="77777777" w:rsidR="00D07D55" w:rsidRPr="00001FCB" w:rsidRDefault="00D07D55" w:rsidP="0009145C">
      <w:pPr>
        <w:widowControl w:val="0"/>
        <w:autoSpaceDE w:val="0"/>
        <w:autoSpaceDN w:val="0"/>
        <w:adjustRightInd w:val="0"/>
        <w:spacing w:after="0" w:line="276" w:lineRule="auto"/>
        <w:ind w:left="-709"/>
        <w:jc w:val="both"/>
        <w:rPr>
          <w:rFonts w:ascii="Times New Roman" w:hAnsi="Times New Roman"/>
          <w:sz w:val="18"/>
          <w:szCs w:val="18"/>
          <w:lang w:val="en-US"/>
        </w:rPr>
      </w:pPr>
    </w:p>
    <w:p w14:paraId="4ED0C9EA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76" w:lineRule="auto"/>
        <w:ind w:left="-709"/>
        <w:jc w:val="both"/>
        <w:rPr>
          <w:rFonts w:ascii="Times New Roman" w:hAnsi="Times New Roman"/>
          <w:sz w:val="18"/>
          <w:szCs w:val="18"/>
        </w:rPr>
      </w:pPr>
      <w:r w:rsidRPr="00001FCB">
        <w:rPr>
          <w:rFonts w:ascii="Times New Roman" w:hAnsi="Times New Roman"/>
          <w:b/>
          <w:bCs/>
          <w:sz w:val="18"/>
          <w:szCs w:val="18"/>
          <w:highlight w:val="white"/>
        </w:rPr>
        <w:t>Генеральный директор</w:t>
      </w:r>
      <w:r w:rsidRPr="00A34BEF">
        <w:rPr>
          <w:rFonts w:ascii="Times New Roman" w:hAnsi="Times New Roman"/>
          <w:sz w:val="18"/>
          <w:szCs w:val="18"/>
        </w:rPr>
        <w:t xml:space="preserve"> ______________ </w:t>
      </w:r>
      <w:r w:rsidRPr="00A34BEF">
        <w:rPr>
          <w:rFonts w:ascii="Times New Roman" w:hAnsi="Times New Roman"/>
          <w:sz w:val="18"/>
          <w:szCs w:val="18"/>
          <w:highlight w:val="white"/>
        </w:rPr>
        <w:t xml:space="preserve">Щеглов Константин Георгиевич </w:t>
      </w:r>
    </w:p>
    <w:p w14:paraId="3ADEEA9A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76" w:lineRule="auto"/>
        <w:ind w:left="-709"/>
        <w:jc w:val="both"/>
        <w:rPr>
          <w:rFonts w:ascii="Times New Roman" w:hAnsi="Times New Roman"/>
          <w:sz w:val="18"/>
          <w:szCs w:val="18"/>
        </w:rPr>
      </w:pPr>
    </w:p>
    <w:p w14:paraId="14DAF28F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76" w:lineRule="auto"/>
        <w:ind w:left="-709"/>
        <w:jc w:val="both"/>
        <w:rPr>
          <w:rFonts w:ascii="Times New Roman" w:hAnsi="Times New Roman"/>
          <w:sz w:val="18"/>
          <w:szCs w:val="18"/>
        </w:rPr>
      </w:pPr>
      <w:r w:rsidRPr="00A34BEF">
        <w:rPr>
          <w:rFonts w:ascii="Times New Roman" w:hAnsi="Times New Roman"/>
          <w:sz w:val="18"/>
          <w:szCs w:val="18"/>
        </w:rPr>
        <w:t>М.П.</w:t>
      </w:r>
    </w:p>
    <w:p w14:paraId="2E981EE8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76" w:lineRule="auto"/>
        <w:ind w:left="-709"/>
        <w:rPr>
          <w:rFonts w:ascii="Times New Roman" w:hAnsi="Times New Roman"/>
          <w:sz w:val="18"/>
          <w:szCs w:val="18"/>
        </w:rPr>
      </w:pPr>
    </w:p>
    <w:p w14:paraId="1CE684A6" w14:textId="77777777" w:rsidR="00D07D55" w:rsidRPr="00A34BEF" w:rsidRDefault="00D07D55" w:rsidP="0009145C">
      <w:pPr>
        <w:widowControl w:val="0"/>
        <w:autoSpaceDE w:val="0"/>
        <w:autoSpaceDN w:val="0"/>
        <w:adjustRightInd w:val="0"/>
        <w:spacing w:after="0" w:line="276" w:lineRule="auto"/>
        <w:ind w:left="-709"/>
        <w:jc w:val="both"/>
        <w:rPr>
          <w:rFonts w:ascii="Times New Roman" w:hAnsi="Times New Roman"/>
          <w:sz w:val="18"/>
          <w:szCs w:val="18"/>
        </w:rPr>
      </w:pPr>
      <w:r w:rsidRPr="00A34BEF">
        <w:rPr>
          <w:rFonts w:ascii="Times New Roman" w:hAnsi="Times New Roman"/>
          <w:sz w:val="18"/>
          <w:szCs w:val="18"/>
        </w:rPr>
        <w:t xml:space="preserve"> </w:t>
      </w:r>
    </w:p>
    <w:p w14:paraId="527B8A07" w14:textId="77777777" w:rsidR="00A34BEF" w:rsidRDefault="00A34BEF" w:rsidP="0009145C">
      <w:pPr>
        <w:pStyle w:val="ConsTitle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709"/>
        <w:jc w:val="center"/>
        <w:rPr>
          <w:rStyle w:val="a3"/>
          <w:rFonts w:ascii="Times New Roman" w:hAnsi="Times New Roman"/>
          <w:sz w:val="20"/>
          <w:szCs w:val="20"/>
        </w:rPr>
      </w:pPr>
    </w:p>
    <w:p w14:paraId="686B1172" w14:textId="77777777" w:rsidR="00A34BEF" w:rsidRDefault="00A34BEF" w:rsidP="0009145C">
      <w:pPr>
        <w:pStyle w:val="ConsTitle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709"/>
        <w:jc w:val="center"/>
        <w:rPr>
          <w:rStyle w:val="a3"/>
          <w:rFonts w:ascii="Times New Roman" w:hAnsi="Times New Roman"/>
          <w:sz w:val="20"/>
          <w:szCs w:val="20"/>
        </w:rPr>
      </w:pPr>
    </w:p>
    <w:p w14:paraId="6E89399F" w14:textId="77777777" w:rsidR="00A34BEF" w:rsidRDefault="00A34BEF" w:rsidP="0009145C">
      <w:pPr>
        <w:pStyle w:val="ConsTitle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709"/>
        <w:jc w:val="center"/>
        <w:rPr>
          <w:rStyle w:val="a3"/>
          <w:rFonts w:ascii="Times New Roman" w:hAnsi="Times New Roman"/>
          <w:sz w:val="20"/>
          <w:szCs w:val="20"/>
        </w:rPr>
      </w:pPr>
    </w:p>
    <w:p w14:paraId="21748897" w14:textId="77777777" w:rsidR="00A34BEF" w:rsidRDefault="00A34BEF" w:rsidP="0009145C">
      <w:pPr>
        <w:pStyle w:val="ConsTitle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709"/>
        <w:jc w:val="center"/>
        <w:rPr>
          <w:rStyle w:val="a3"/>
          <w:rFonts w:ascii="Times New Roman" w:hAnsi="Times New Roman"/>
          <w:sz w:val="20"/>
          <w:szCs w:val="20"/>
        </w:rPr>
      </w:pPr>
    </w:p>
    <w:p w14:paraId="0EA8DE34" w14:textId="77777777" w:rsidR="00A34BEF" w:rsidRDefault="00A34BEF" w:rsidP="0009145C">
      <w:pPr>
        <w:pStyle w:val="ConsTitle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709"/>
        <w:jc w:val="center"/>
        <w:rPr>
          <w:rStyle w:val="a3"/>
          <w:rFonts w:ascii="Times New Roman" w:hAnsi="Times New Roman"/>
          <w:sz w:val="20"/>
          <w:szCs w:val="20"/>
        </w:rPr>
      </w:pPr>
    </w:p>
    <w:p w14:paraId="7F612018" w14:textId="77777777" w:rsidR="00A34BEF" w:rsidRDefault="00A34BEF" w:rsidP="0009145C">
      <w:pPr>
        <w:pStyle w:val="ConsTitle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709"/>
        <w:jc w:val="center"/>
        <w:rPr>
          <w:rStyle w:val="a3"/>
          <w:rFonts w:ascii="Times New Roman" w:hAnsi="Times New Roman"/>
          <w:sz w:val="20"/>
          <w:szCs w:val="20"/>
        </w:rPr>
      </w:pPr>
    </w:p>
    <w:p w14:paraId="4C192331" w14:textId="77777777" w:rsidR="00A34BEF" w:rsidRDefault="00A34BEF" w:rsidP="0009145C">
      <w:pPr>
        <w:pStyle w:val="ConsTitle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709"/>
        <w:jc w:val="center"/>
        <w:rPr>
          <w:rStyle w:val="a3"/>
          <w:rFonts w:ascii="Times New Roman" w:hAnsi="Times New Roman"/>
          <w:sz w:val="20"/>
          <w:szCs w:val="20"/>
        </w:rPr>
      </w:pPr>
    </w:p>
    <w:p w14:paraId="7B67ECFB" w14:textId="77777777" w:rsidR="00A34BEF" w:rsidRDefault="00A34BEF" w:rsidP="0009145C">
      <w:pPr>
        <w:pStyle w:val="ConsTitle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709"/>
        <w:jc w:val="center"/>
        <w:rPr>
          <w:rStyle w:val="a3"/>
          <w:rFonts w:ascii="Times New Roman" w:hAnsi="Times New Roman"/>
          <w:sz w:val="20"/>
          <w:szCs w:val="20"/>
        </w:rPr>
      </w:pPr>
    </w:p>
    <w:p w14:paraId="5CFB65BF" w14:textId="77777777" w:rsidR="00A34BEF" w:rsidRDefault="00A34BEF" w:rsidP="0009145C">
      <w:pPr>
        <w:pStyle w:val="ConsTitle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709"/>
        <w:jc w:val="center"/>
        <w:rPr>
          <w:rStyle w:val="a3"/>
          <w:rFonts w:ascii="Times New Roman" w:hAnsi="Times New Roman"/>
          <w:sz w:val="20"/>
          <w:szCs w:val="20"/>
        </w:rPr>
      </w:pPr>
    </w:p>
    <w:p w14:paraId="337B474D" w14:textId="77777777" w:rsidR="00A34BEF" w:rsidRDefault="00A34BEF" w:rsidP="0009145C">
      <w:pPr>
        <w:pStyle w:val="ConsTitle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709"/>
        <w:jc w:val="center"/>
        <w:rPr>
          <w:rStyle w:val="a3"/>
          <w:rFonts w:ascii="Times New Roman" w:hAnsi="Times New Roman"/>
          <w:sz w:val="20"/>
          <w:szCs w:val="20"/>
        </w:rPr>
      </w:pPr>
    </w:p>
    <w:p w14:paraId="1B6B1291" w14:textId="77777777" w:rsidR="00A34BEF" w:rsidRDefault="00A34BEF" w:rsidP="0009145C">
      <w:pPr>
        <w:pStyle w:val="ConsTitle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709"/>
        <w:jc w:val="center"/>
        <w:rPr>
          <w:rStyle w:val="a3"/>
          <w:rFonts w:ascii="Times New Roman" w:hAnsi="Times New Roman"/>
          <w:sz w:val="20"/>
          <w:szCs w:val="20"/>
        </w:rPr>
      </w:pPr>
    </w:p>
    <w:p w14:paraId="75B403FD" w14:textId="77777777" w:rsidR="00A34BEF" w:rsidRDefault="00A34BEF" w:rsidP="0009145C">
      <w:pPr>
        <w:pStyle w:val="ConsTitle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709"/>
        <w:jc w:val="center"/>
        <w:rPr>
          <w:rStyle w:val="a3"/>
          <w:rFonts w:ascii="Times New Roman" w:hAnsi="Times New Roman"/>
          <w:sz w:val="20"/>
          <w:szCs w:val="20"/>
        </w:rPr>
      </w:pPr>
    </w:p>
    <w:p w14:paraId="1609ED69" w14:textId="77777777" w:rsidR="00A34BEF" w:rsidRDefault="00A34BEF" w:rsidP="0009145C">
      <w:pPr>
        <w:pStyle w:val="ConsTitle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709"/>
        <w:jc w:val="center"/>
        <w:rPr>
          <w:rStyle w:val="a3"/>
          <w:rFonts w:ascii="Times New Roman" w:hAnsi="Times New Roman"/>
          <w:sz w:val="20"/>
          <w:szCs w:val="20"/>
        </w:rPr>
      </w:pPr>
    </w:p>
    <w:p w14:paraId="15E58939" w14:textId="77777777" w:rsidR="00A34BEF" w:rsidRDefault="00A34BEF" w:rsidP="0009145C">
      <w:pPr>
        <w:pStyle w:val="ConsTitle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709"/>
        <w:jc w:val="center"/>
        <w:rPr>
          <w:rStyle w:val="a3"/>
          <w:rFonts w:ascii="Times New Roman" w:hAnsi="Times New Roman"/>
          <w:sz w:val="20"/>
          <w:szCs w:val="20"/>
        </w:rPr>
      </w:pPr>
    </w:p>
    <w:p w14:paraId="21CE0C67" w14:textId="77777777" w:rsidR="00A34BEF" w:rsidRDefault="00A34BEF" w:rsidP="0009145C">
      <w:pPr>
        <w:pStyle w:val="ConsTitle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709"/>
        <w:jc w:val="center"/>
        <w:rPr>
          <w:rStyle w:val="a3"/>
          <w:rFonts w:ascii="Times New Roman" w:hAnsi="Times New Roman"/>
          <w:sz w:val="20"/>
          <w:szCs w:val="20"/>
        </w:rPr>
      </w:pPr>
    </w:p>
    <w:p w14:paraId="78BE83D6" w14:textId="77777777" w:rsidR="00A34BEF" w:rsidRDefault="00A34BEF" w:rsidP="0009145C">
      <w:pPr>
        <w:pStyle w:val="ConsTitle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709"/>
        <w:jc w:val="center"/>
        <w:rPr>
          <w:rStyle w:val="a3"/>
          <w:rFonts w:ascii="Times New Roman" w:hAnsi="Times New Roman"/>
          <w:sz w:val="20"/>
          <w:szCs w:val="20"/>
        </w:rPr>
      </w:pPr>
    </w:p>
    <w:p w14:paraId="3FD4A054" w14:textId="77777777" w:rsidR="00A34BEF" w:rsidRDefault="00A34BEF" w:rsidP="0009145C">
      <w:pPr>
        <w:pStyle w:val="ConsTitle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Style w:val="a3"/>
          <w:rFonts w:ascii="Times New Roman" w:hAnsi="Times New Roman"/>
          <w:sz w:val="20"/>
          <w:szCs w:val="20"/>
        </w:rPr>
      </w:pPr>
    </w:p>
    <w:p w14:paraId="5B178C75" w14:textId="77777777" w:rsidR="00A34BEF" w:rsidRDefault="00A34BEF" w:rsidP="0009145C">
      <w:pPr>
        <w:pStyle w:val="ConsTitle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709"/>
        <w:jc w:val="center"/>
        <w:rPr>
          <w:rStyle w:val="a3"/>
          <w:rFonts w:ascii="Times New Roman" w:hAnsi="Times New Roman" w:cs="Times New Roman"/>
          <w:sz w:val="20"/>
          <w:szCs w:val="20"/>
        </w:rPr>
      </w:pPr>
      <w:r>
        <w:rPr>
          <w:rStyle w:val="a3"/>
          <w:rFonts w:ascii="Times New Roman" w:hAnsi="Times New Roman"/>
          <w:sz w:val="20"/>
          <w:szCs w:val="20"/>
        </w:rPr>
        <w:lastRenderedPageBreak/>
        <w:t>СОГЛАШЕНИЕ</w:t>
      </w:r>
    </w:p>
    <w:p w14:paraId="31744B75" w14:textId="77777777" w:rsidR="00A34BEF" w:rsidRDefault="00A34BEF" w:rsidP="0009145C">
      <w:pPr>
        <w:pStyle w:val="ConsTitle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709"/>
        <w:jc w:val="center"/>
        <w:rPr>
          <w:rStyle w:val="a3"/>
          <w:rFonts w:ascii="Times New Roman" w:hAnsi="Times New Roman" w:cs="Times New Roman"/>
          <w:sz w:val="20"/>
          <w:szCs w:val="20"/>
        </w:rPr>
      </w:pPr>
      <w:r>
        <w:rPr>
          <w:rStyle w:val="a3"/>
          <w:rFonts w:ascii="Times New Roman" w:hAnsi="Times New Roman"/>
          <w:sz w:val="20"/>
          <w:szCs w:val="20"/>
        </w:rPr>
        <w:t>о стоимости и условиях оказания услуг</w:t>
      </w:r>
    </w:p>
    <w:p w14:paraId="557F9102" w14:textId="77777777" w:rsidR="00A34BEF" w:rsidRDefault="00A34BEF" w:rsidP="0009145C">
      <w:pPr>
        <w:pStyle w:val="ConsTitle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709"/>
        <w:jc w:val="center"/>
        <w:rPr>
          <w:rStyle w:val="a3"/>
          <w:rFonts w:ascii="Times New Roman" w:hAnsi="Times New Roman" w:cs="Times New Roman"/>
          <w:b w:val="0"/>
          <w:bCs w:val="0"/>
          <w:i/>
          <w:iCs/>
          <w:sz w:val="20"/>
          <w:szCs w:val="20"/>
        </w:rPr>
      </w:pPr>
      <w:r>
        <w:rPr>
          <w:rStyle w:val="a3"/>
          <w:rFonts w:ascii="Times New Roman" w:hAnsi="Times New Roman"/>
          <w:b w:val="0"/>
          <w:bCs w:val="0"/>
          <w:i/>
          <w:iCs/>
          <w:sz w:val="20"/>
          <w:szCs w:val="20"/>
        </w:rPr>
        <w:t xml:space="preserve">к Договору №11/07/25 от 11.07.2025 г. </w:t>
      </w:r>
    </w:p>
    <w:p w14:paraId="19EADAD6" w14:textId="77777777" w:rsidR="00A34BEF" w:rsidRDefault="00A34BEF" w:rsidP="0009145C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709" w:firstLine="0"/>
        <w:rPr>
          <w:rStyle w:val="a3"/>
          <w:rFonts w:ascii="Times New Roman" w:hAnsi="Times New Roman" w:cs="Times New Roman"/>
          <w:b/>
          <w:bCs/>
        </w:rPr>
      </w:pPr>
      <w:r>
        <w:rPr>
          <w:rStyle w:val="a3"/>
          <w:rFonts w:ascii="Times New Roman" w:hAnsi="Times New Roman"/>
          <w:b/>
          <w:bCs/>
        </w:rPr>
        <w:t xml:space="preserve">г. Москва </w:t>
      </w:r>
      <w:r>
        <w:rPr>
          <w:rStyle w:val="a3"/>
          <w:rFonts w:ascii="Times New Roman" w:hAnsi="Times New Roman"/>
          <w:b/>
          <w:bCs/>
        </w:rPr>
        <w:tab/>
      </w:r>
      <w:r>
        <w:rPr>
          <w:rStyle w:val="a3"/>
          <w:rFonts w:ascii="Times New Roman" w:hAnsi="Times New Roman"/>
          <w:b/>
          <w:bCs/>
        </w:rPr>
        <w:tab/>
      </w:r>
      <w:r>
        <w:rPr>
          <w:rStyle w:val="a3"/>
          <w:rFonts w:ascii="Times New Roman" w:hAnsi="Times New Roman"/>
          <w:b/>
          <w:bCs/>
        </w:rPr>
        <w:tab/>
      </w:r>
    </w:p>
    <w:p w14:paraId="61DA06CD" w14:textId="77777777" w:rsidR="00A34BEF" w:rsidRPr="00827AF8" w:rsidRDefault="00A34BEF" w:rsidP="0009145C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709" w:firstLine="0"/>
        <w:jc w:val="center"/>
        <w:rPr>
          <w:rStyle w:val="a3"/>
          <w:rFonts w:ascii="Times New Roman" w:hAnsi="Times New Roman" w:cs="Times New Roman"/>
          <w:b/>
          <w:bCs/>
        </w:rPr>
      </w:pPr>
    </w:p>
    <w:p w14:paraId="0443D61F" w14:textId="77777777" w:rsidR="00A34BEF" w:rsidRPr="00A34BEF" w:rsidRDefault="00A34BEF" w:rsidP="0009145C">
      <w:pPr>
        <w:widowControl w:val="0"/>
        <w:autoSpaceDE w:val="0"/>
        <w:autoSpaceDN w:val="0"/>
        <w:adjustRightInd w:val="0"/>
        <w:spacing w:after="0" w:line="276" w:lineRule="auto"/>
        <w:ind w:left="-709"/>
        <w:rPr>
          <w:rStyle w:val="a3"/>
          <w:rFonts w:ascii="Times New Roman" w:hAnsi="Times New Roman"/>
          <w:sz w:val="20"/>
          <w:szCs w:val="20"/>
        </w:rPr>
      </w:pPr>
      <w:r w:rsidRPr="00827AF8">
        <w:rPr>
          <w:rFonts w:ascii="Times New Roman" w:hAnsi="Times New Roman"/>
          <w:b/>
          <w:bCs/>
          <w:highlight w:val="white"/>
        </w:rPr>
        <w:t xml:space="preserve">     </w:t>
      </w:r>
      <w:r>
        <w:rPr>
          <w:rFonts w:ascii="Times New Roman" w:hAnsi="Times New Roman"/>
          <w:b/>
          <w:bCs/>
          <w:sz w:val="18"/>
          <w:szCs w:val="18"/>
          <w:highlight w:val="white"/>
        </w:rPr>
        <w:t xml:space="preserve">    </w:t>
      </w:r>
      <w:r w:rsidRPr="00A34BEF">
        <w:rPr>
          <w:rFonts w:ascii="Times New Roman" w:hAnsi="Times New Roman"/>
          <w:b/>
          <w:bCs/>
          <w:sz w:val="20"/>
          <w:szCs w:val="20"/>
          <w:highlight w:val="white"/>
        </w:rPr>
        <w:t>ООО "</w:t>
      </w:r>
      <w:r w:rsidR="00001FCB" w:rsidRPr="00001FCB">
        <w:rPr>
          <w:rFonts w:ascii="Times New Roman" w:hAnsi="Times New Roman"/>
          <w:b/>
          <w:bCs/>
          <w:sz w:val="20"/>
          <w:szCs w:val="20"/>
          <w:highlight w:val="white"/>
        </w:rPr>
        <w:t>________________</w:t>
      </w:r>
      <w:r w:rsidRPr="00A34BEF">
        <w:rPr>
          <w:rFonts w:ascii="Times New Roman" w:hAnsi="Times New Roman"/>
          <w:b/>
          <w:bCs/>
          <w:sz w:val="20"/>
          <w:szCs w:val="20"/>
          <w:highlight w:val="white"/>
        </w:rPr>
        <w:t>"</w:t>
      </w:r>
      <w:r w:rsidRPr="00A34BEF">
        <w:rPr>
          <w:rFonts w:ascii="Times New Roman" w:hAnsi="Times New Roman"/>
          <w:sz w:val="20"/>
          <w:szCs w:val="20"/>
        </w:rPr>
        <w:t xml:space="preserve">, </w:t>
      </w:r>
      <w:r w:rsidRPr="00A34BEF">
        <w:rPr>
          <w:rFonts w:ascii="Times New Roman" w:hAnsi="Times New Roman"/>
          <w:sz w:val="20"/>
          <w:szCs w:val="20"/>
          <w:highlight w:val="white"/>
        </w:rPr>
        <w:t>именуемое</w:t>
      </w:r>
      <w:r w:rsidRPr="00A34BEF">
        <w:rPr>
          <w:rFonts w:ascii="Times New Roman" w:hAnsi="Times New Roman"/>
          <w:sz w:val="20"/>
          <w:szCs w:val="20"/>
        </w:rPr>
        <w:t xml:space="preserve"> в дальнейшем "Заказчик"</w:t>
      </w:r>
      <w:r w:rsidRPr="00A34BEF">
        <w:rPr>
          <w:rFonts w:ascii="Times New Roman" w:hAnsi="Times New Roman"/>
          <w:b/>
          <w:bCs/>
          <w:sz w:val="20"/>
          <w:szCs w:val="20"/>
          <w:highlight w:val="white"/>
        </w:rPr>
        <w:t xml:space="preserve">, в лице Генерального Директора </w:t>
      </w:r>
      <w:r w:rsidR="00001FCB" w:rsidRPr="00001FCB">
        <w:rPr>
          <w:rFonts w:ascii="Times New Roman" w:hAnsi="Times New Roman"/>
          <w:b/>
          <w:bCs/>
          <w:sz w:val="20"/>
          <w:szCs w:val="20"/>
          <w:highlight w:val="white"/>
        </w:rPr>
        <w:t>_________________________________</w:t>
      </w:r>
      <w:r w:rsidRPr="00A34BEF">
        <w:rPr>
          <w:rFonts w:ascii="Times New Roman" w:hAnsi="Times New Roman"/>
          <w:b/>
          <w:bCs/>
          <w:sz w:val="20"/>
          <w:szCs w:val="20"/>
          <w:highlight w:val="white"/>
        </w:rPr>
        <w:t>, действующего на основании Устава</w:t>
      </w:r>
      <w:r w:rsidRPr="00A34BEF">
        <w:rPr>
          <w:rFonts w:ascii="Times New Roman" w:hAnsi="Times New Roman"/>
          <w:sz w:val="20"/>
          <w:szCs w:val="20"/>
        </w:rPr>
        <w:t xml:space="preserve">, с одной стороны и </w:t>
      </w:r>
      <w:r w:rsidRPr="00A34BEF">
        <w:rPr>
          <w:rFonts w:ascii="Times New Roman" w:hAnsi="Times New Roman"/>
          <w:b/>
          <w:bCs/>
          <w:sz w:val="20"/>
          <w:szCs w:val="20"/>
          <w:highlight w:val="white"/>
        </w:rPr>
        <w:t>Общество с ограниченной ответственностью "СПЕЦТЕХАЛЬЯНС"</w:t>
      </w:r>
      <w:r w:rsidRPr="00A34BEF">
        <w:rPr>
          <w:rFonts w:ascii="Times New Roman" w:hAnsi="Times New Roman"/>
          <w:sz w:val="20"/>
          <w:szCs w:val="20"/>
        </w:rPr>
        <w:t xml:space="preserve">, </w:t>
      </w:r>
      <w:r w:rsidRPr="00A34BEF">
        <w:rPr>
          <w:rFonts w:ascii="Times New Roman" w:hAnsi="Times New Roman"/>
          <w:sz w:val="20"/>
          <w:szCs w:val="20"/>
          <w:highlight w:val="white"/>
        </w:rPr>
        <w:t>именуемое</w:t>
      </w:r>
      <w:r w:rsidRPr="00A34BEF">
        <w:rPr>
          <w:rFonts w:ascii="Times New Roman" w:hAnsi="Times New Roman"/>
          <w:sz w:val="20"/>
          <w:szCs w:val="20"/>
        </w:rPr>
        <w:t xml:space="preserve"> в дальнейшем "Исполнитель"</w:t>
      </w:r>
      <w:r w:rsidRPr="00A34BEF">
        <w:rPr>
          <w:rFonts w:ascii="Times New Roman" w:hAnsi="Times New Roman"/>
          <w:b/>
          <w:bCs/>
          <w:sz w:val="20"/>
          <w:szCs w:val="20"/>
          <w:highlight w:val="white"/>
        </w:rPr>
        <w:t>, в лице Генерального директора Щеглова Константина Георгиевича, действующего на основании Устава</w:t>
      </w:r>
      <w:r w:rsidRPr="00A34BEF">
        <w:rPr>
          <w:rFonts w:ascii="Times New Roman" w:hAnsi="Times New Roman"/>
          <w:b/>
          <w:bCs/>
          <w:sz w:val="20"/>
          <w:szCs w:val="20"/>
        </w:rPr>
        <w:t>,</w:t>
      </w:r>
      <w:r w:rsidRPr="00A34BEF">
        <w:rPr>
          <w:rFonts w:ascii="Times New Roman" w:hAnsi="Times New Roman"/>
          <w:sz w:val="20"/>
          <w:szCs w:val="20"/>
        </w:rPr>
        <w:t xml:space="preserve"> с другой стороны (далее – Стороны договора) </w:t>
      </w:r>
      <w:r w:rsidRPr="00A34BEF">
        <w:rPr>
          <w:rStyle w:val="a3"/>
          <w:rFonts w:ascii="Times New Roman" w:hAnsi="Times New Roman"/>
          <w:sz w:val="20"/>
          <w:szCs w:val="20"/>
        </w:rPr>
        <w:t>заключили настоящее Соглашение к Договору (далее – Соглашение) о нижеследующем:</w:t>
      </w:r>
    </w:p>
    <w:p w14:paraId="397A091A" w14:textId="77777777" w:rsidR="00A34BEF" w:rsidRPr="00827AF8" w:rsidRDefault="00A34BEF" w:rsidP="0009145C">
      <w:pPr>
        <w:pStyle w:val="Con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709" w:firstLine="426"/>
        <w:jc w:val="both"/>
        <w:rPr>
          <w:rFonts w:ascii="Times New Roman" w:hAnsi="Times New Roman"/>
        </w:rPr>
      </w:pPr>
    </w:p>
    <w:tbl>
      <w:tblPr>
        <w:tblStyle w:val="a4"/>
        <w:tblpPr w:leftFromText="180" w:rightFromText="180" w:vertAnchor="text" w:horzAnchor="margin" w:tblpXSpec="center" w:tblpY="518"/>
        <w:tblW w:w="10597" w:type="dxa"/>
        <w:tblLook w:val="04A0" w:firstRow="1" w:lastRow="0" w:firstColumn="1" w:lastColumn="0" w:noHBand="0" w:noVBand="1"/>
      </w:tblPr>
      <w:tblGrid>
        <w:gridCol w:w="959"/>
        <w:gridCol w:w="3969"/>
        <w:gridCol w:w="2551"/>
        <w:gridCol w:w="1701"/>
        <w:gridCol w:w="1417"/>
      </w:tblGrid>
      <w:tr w:rsidR="00F71BD7" w14:paraId="66A93497" w14:textId="77777777" w:rsidTr="00F71BD7">
        <w:trPr>
          <w:trHeight w:val="555"/>
        </w:trPr>
        <w:tc>
          <w:tcPr>
            <w:tcW w:w="959" w:type="dxa"/>
            <w:vAlign w:val="center"/>
            <w:hideMark/>
          </w:tcPr>
          <w:p w14:paraId="19BBF9DF" w14:textId="77777777" w:rsidR="00001FCB" w:rsidRPr="00E42DD7" w:rsidRDefault="00001FCB" w:rsidP="00001FCB">
            <w:pPr>
              <w:ind w:left="-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D7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969" w:type="dxa"/>
            <w:vAlign w:val="center"/>
            <w:hideMark/>
          </w:tcPr>
          <w:p w14:paraId="5B6DA82B" w14:textId="77777777" w:rsidR="00001FCB" w:rsidRPr="00E42DD7" w:rsidRDefault="00001FCB" w:rsidP="00F71BD7">
            <w:pPr>
              <w:ind w:left="-709" w:firstLine="6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D7">
              <w:rPr>
                <w:rFonts w:ascii="Times New Roman" w:hAnsi="Times New Roman"/>
                <w:sz w:val="20"/>
                <w:szCs w:val="20"/>
              </w:rPr>
              <w:t>Характеристики спецтехники</w:t>
            </w:r>
          </w:p>
        </w:tc>
        <w:tc>
          <w:tcPr>
            <w:tcW w:w="2551" w:type="dxa"/>
            <w:vAlign w:val="center"/>
            <w:hideMark/>
          </w:tcPr>
          <w:p w14:paraId="18D95064" w14:textId="77777777" w:rsidR="00001FCB" w:rsidRPr="00E42DD7" w:rsidRDefault="00001FCB" w:rsidP="00F71BD7">
            <w:pPr>
              <w:ind w:left="-256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D7">
              <w:rPr>
                <w:rFonts w:ascii="Times New Roman" w:hAnsi="Times New Roman"/>
                <w:sz w:val="20"/>
                <w:szCs w:val="20"/>
              </w:rPr>
              <w:t>Смена (7+1) с НДС</w:t>
            </w:r>
          </w:p>
        </w:tc>
        <w:tc>
          <w:tcPr>
            <w:tcW w:w="1701" w:type="dxa"/>
            <w:vAlign w:val="center"/>
            <w:hideMark/>
          </w:tcPr>
          <w:p w14:paraId="63EDCCD7" w14:textId="77777777" w:rsidR="00001FCB" w:rsidRPr="00E42DD7" w:rsidRDefault="00001FCB" w:rsidP="00F71BD7">
            <w:pPr>
              <w:ind w:left="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D7">
              <w:rPr>
                <w:rFonts w:ascii="Times New Roman" w:hAnsi="Times New Roman"/>
                <w:sz w:val="20"/>
                <w:szCs w:val="20"/>
              </w:rPr>
              <w:t>Цен</w:t>
            </w:r>
            <w:r w:rsidR="00F71BD7">
              <w:rPr>
                <w:rFonts w:ascii="Times New Roman" w:hAnsi="Times New Roman"/>
                <w:sz w:val="20"/>
                <w:szCs w:val="20"/>
              </w:rPr>
              <w:t>а</w:t>
            </w:r>
            <w:r w:rsidRPr="00E42DD7">
              <w:rPr>
                <w:rFonts w:ascii="Times New Roman" w:hAnsi="Times New Roman"/>
                <w:sz w:val="20"/>
                <w:szCs w:val="20"/>
              </w:rPr>
              <w:t xml:space="preserve"> за 1 ед.в час. с НДС</w:t>
            </w:r>
          </w:p>
        </w:tc>
        <w:tc>
          <w:tcPr>
            <w:tcW w:w="1417" w:type="dxa"/>
            <w:hideMark/>
          </w:tcPr>
          <w:p w14:paraId="34D83D02" w14:textId="77777777" w:rsidR="00001FCB" w:rsidRPr="00E42DD7" w:rsidRDefault="00001FCB" w:rsidP="00F71BD7">
            <w:pPr>
              <w:ind w:left="-107" w:right="-252" w:firstLine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D7">
              <w:rPr>
                <w:rFonts w:ascii="Times New Roman" w:hAnsi="Times New Roman"/>
                <w:sz w:val="20"/>
                <w:szCs w:val="20"/>
              </w:rPr>
              <w:t>Доставка за МКАД с НДС</w:t>
            </w:r>
          </w:p>
        </w:tc>
      </w:tr>
      <w:tr w:rsidR="00F71BD7" w14:paraId="102865CE" w14:textId="77777777" w:rsidTr="00F71BD7">
        <w:trPr>
          <w:trHeight w:val="512"/>
        </w:trPr>
        <w:tc>
          <w:tcPr>
            <w:tcW w:w="959" w:type="dxa"/>
            <w:hideMark/>
          </w:tcPr>
          <w:p w14:paraId="04536DE9" w14:textId="77777777" w:rsidR="00001FCB" w:rsidRPr="00E42DD7" w:rsidRDefault="00001FCB" w:rsidP="00001FCB">
            <w:pPr>
              <w:ind w:left="-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D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  <w:hideMark/>
          </w:tcPr>
          <w:p w14:paraId="0FAC2A16" w14:textId="77777777" w:rsidR="00001FCB" w:rsidRPr="00A34BEF" w:rsidRDefault="00001FCB" w:rsidP="00F71BD7">
            <w:pPr>
              <w:ind w:left="-709" w:right="-5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4BE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Атокран 30/42 </w:t>
            </w:r>
          </w:p>
        </w:tc>
        <w:tc>
          <w:tcPr>
            <w:tcW w:w="2551" w:type="dxa"/>
            <w:hideMark/>
          </w:tcPr>
          <w:p w14:paraId="5AD7486F" w14:textId="77777777" w:rsidR="00001FCB" w:rsidRPr="00A34BEF" w:rsidRDefault="00001FCB" w:rsidP="00F71BD7">
            <w:pPr>
              <w:ind w:left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14:paraId="1002BE3E" w14:textId="77777777" w:rsidR="00001FCB" w:rsidRPr="00A34BEF" w:rsidRDefault="00001FCB" w:rsidP="00F71BD7">
            <w:pPr>
              <w:ind w:left="-113" w:firstLine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14:paraId="544903EC" w14:textId="77777777" w:rsidR="00001FCB" w:rsidRPr="00A34BEF" w:rsidRDefault="00001FCB" w:rsidP="00F71BD7">
            <w:pPr>
              <w:tabs>
                <w:tab w:val="left" w:pos="121"/>
              </w:tabs>
              <w:ind w:left="-68" w:right="316"/>
              <w:rPr>
                <w:rFonts w:ascii="Times New Roman" w:hAnsi="Times New Roman"/>
                <w:sz w:val="20"/>
                <w:szCs w:val="20"/>
              </w:rPr>
            </w:pPr>
            <w:r w:rsidRPr="00A34BEF">
              <w:rPr>
                <w:rFonts w:ascii="Times New Roman" w:hAnsi="Times New Roman"/>
                <w:sz w:val="20"/>
                <w:szCs w:val="20"/>
              </w:rPr>
              <w:t xml:space="preserve">   р/км</w:t>
            </w:r>
          </w:p>
        </w:tc>
      </w:tr>
    </w:tbl>
    <w:p w14:paraId="78D646FB" w14:textId="77777777" w:rsidR="00A34BEF" w:rsidRDefault="00A34BEF" w:rsidP="0009145C">
      <w:pPr>
        <w:pStyle w:val="Con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709" w:firstLine="426"/>
        <w:jc w:val="both"/>
        <w:rPr>
          <w:rStyle w:val="a3"/>
          <w:rFonts w:ascii="Times New Roman" w:hAnsi="Times New Roman" w:cs="Times New Roman"/>
        </w:rPr>
      </w:pPr>
    </w:p>
    <w:p w14:paraId="4F6DFF66" w14:textId="77777777" w:rsidR="00A34BEF" w:rsidRDefault="00A34BEF" w:rsidP="0009145C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709" w:firstLine="0"/>
        <w:rPr>
          <w:rFonts w:ascii="Times New Roman" w:hAnsi="Times New Roman"/>
          <w:sz w:val="18"/>
          <w:szCs w:val="18"/>
        </w:rPr>
      </w:pPr>
      <w:r>
        <w:rPr>
          <w:rStyle w:val="a3"/>
          <w:rFonts w:ascii="Times New Roman" w:hAnsi="Times New Roman" w:cs="Times New Roman"/>
          <w:b/>
          <w:bCs/>
        </w:rPr>
        <w:tab/>
        <w:t xml:space="preserve">1. </w:t>
      </w:r>
      <w:r>
        <w:rPr>
          <w:rStyle w:val="a3"/>
          <w:rFonts w:ascii="Times New Roman" w:hAnsi="Times New Roman"/>
        </w:rPr>
        <w:t xml:space="preserve">  Сторонами согласованы следующие услуги, стоимость и условия их оказания:</w:t>
      </w:r>
      <w:r>
        <w:rPr>
          <w:rFonts w:ascii="Times New Roman" w:hAnsi="Times New Roman"/>
          <w:sz w:val="18"/>
          <w:szCs w:val="18"/>
        </w:rPr>
        <w:t xml:space="preserve">                    </w:t>
      </w:r>
    </w:p>
    <w:p w14:paraId="49EBBB67" w14:textId="77777777" w:rsidR="00A34BEF" w:rsidRDefault="00A34BEF" w:rsidP="0009145C">
      <w:pPr>
        <w:widowControl w:val="0"/>
        <w:autoSpaceDE w:val="0"/>
        <w:autoSpaceDN w:val="0"/>
        <w:adjustRightInd w:val="0"/>
        <w:spacing w:after="0" w:line="276" w:lineRule="auto"/>
        <w:ind w:left="-709"/>
        <w:rPr>
          <w:rFonts w:ascii="Times New Roman" w:hAnsi="Times New Roman"/>
          <w:sz w:val="18"/>
          <w:szCs w:val="18"/>
        </w:rPr>
      </w:pPr>
    </w:p>
    <w:p w14:paraId="738145F7" w14:textId="77777777" w:rsidR="00A34BEF" w:rsidRPr="00827AF8" w:rsidRDefault="00A34BEF" w:rsidP="0009145C">
      <w:pPr>
        <w:widowControl w:val="0"/>
        <w:autoSpaceDE w:val="0"/>
        <w:autoSpaceDN w:val="0"/>
        <w:adjustRightInd w:val="0"/>
        <w:spacing w:after="0" w:line="276" w:lineRule="auto"/>
        <w:ind w:left="-709"/>
        <w:rPr>
          <w:rFonts w:ascii="Times New Roman" w:hAnsi="Times New Roman"/>
          <w:color w:val="000000"/>
          <w:sz w:val="20"/>
          <w:szCs w:val="20"/>
        </w:rPr>
      </w:pPr>
      <w:r w:rsidRPr="00827AF8">
        <w:rPr>
          <w:rFonts w:ascii="Times New Roman" w:hAnsi="Times New Roman"/>
          <w:color w:val="000000"/>
          <w:sz w:val="20"/>
          <w:szCs w:val="20"/>
        </w:rPr>
        <w:t xml:space="preserve">          </w:t>
      </w:r>
      <w:r w:rsidRPr="00827AF8">
        <w:rPr>
          <w:rFonts w:ascii="Times New Roman" w:hAnsi="Times New Roman"/>
          <w:b/>
          <w:color w:val="000000"/>
          <w:sz w:val="20"/>
          <w:szCs w:val="20"/>
        </w:rPr>
        <w:t>1.1.</w:t>
      </w:r>
      <w:r w:rsidRPr="00827AF8">
        <w:rPr>
          <w:rFonts w:ascii="Times New Roman" w:hAnsi="Times New Roman"/>
          <w:color w:val="000000"/>
          <w:sz w:val="20"/>
          <w:szCs w:val="20"/>
        </w:rPr>
        <w:t xml:space="preserve"> Работа автокрана рассчитана на одном адресе внутри объекта, если нужно переехать на другой адрес (другой объект), к смене крана идет доп. оплата в размере 2 часов.</w:t>
      </w:r>
      <w:r w:rsidRPr="00827AF8">
        <w:rPr>
          <w:rFonts w:ascii="Times New Roman" w:hAnsi="Times New Roman"/>
          <w:color w:val="000000"/>
          <w:sz w:val="20"/>
          <w:szCs w:val="20"/>
        </w:rPr>
        <w:br/>
        <w:t xml:space="preserve">          </w:t>
      </w:r>
      <w:r w:rsidRPr="00827AF8">
        <w:rPr>
          <w:rFonts w:ascii="Times New Roman" w:hAnsi="Times New Roman"/>
          <w:b/>
          <w:color w:val="000000"/>
          <w:sz w:val="20"/>
          <w:szCs w:val="20"/>
        </w:rPr>
        <w:t>1.2.</w:t>
      </w:r>
      <w:r w:rsidRPr="00827AF8">
        <w:rPr>
          <w:rFonts w:ascii="Times New Roman" w:hAnsi="Times New Roman"/>
          <w:color w:val="000000"/>
          <w:sz w:val="20"/>
          <w:szCs w:val="20"/>
        </w:rPr>
        <w:t xml:space="preserve"> Работа манипулятора рассчитана на одном адресе внутри объекта (работа по месту), если идет работа разъездного характера (Перевозки), в смену входит точка загрузки и точка выгрузки, все последующие дополнительные точки(адреса) к смене манипулятора идет доп. оплата в размере 1 часа.  </w:t>
      </w:r>
    </w:p>
    <w:p w14:paraId="416615FB" w14:textId="77777777" w:rsidR="00A34BEF" w:rsidRPr="00827AF8" w:rsidRDefault="00A34BEF" w:rsidP="0009145C">
      <w:pPr>
        <w:widowControl w:val="0"/>
        <w:autoSpaceDE w:val="0"/>
        <w:autoSpaceDN w:val="0"/>
        <w:adjustRightInd w:val="0"/>
        <w:spacing w:after="0" w:line="276" w:lineRule="auto"/>
        <w:ind w:left="-709"/>
        <w:rPr>
          <w:rFonts w:ascii="Times New Roman" w:hAnsi="Times New Roman"/>
          <w:color w:val="000000"/>
          <w:sz w:val="20"/>
          <w:szCs w:val="20"/>
        </w:rPr>
      </w:pPr>
      <w:r w:rsidRPr="00827AF8">
        <w:rPr>
          <w:rFonts w:ascii="Times New Roman" w:hAnsi="Times New Roman"/>
          <w:color w:val="000000"/>
          <w:sz w:val="20"/>
          <w:szCs w:val="20"/>
        </w:rPr>
        <w:t xml:space="preserve">          </w:t>
      </w:r>
      <w:r w:rsidRPr="00827AF8">
        <w:rPr>
          <w:rFonts w:ascii="Times New Roman" w:hAnsi="Times New Roman"/>
          <w:b/>
          <w:color w:val="000000"/>
          <w:sz w:val="20"/>
          <w:szCs w:val="20"/>
        </w:rPr>
        <w:t>1.3</w:t>
      </w:r>
      <w:r w:rsidRPr="00827AF8">
        <w:rPr>
          <w:rFonts w:ascii="Times New Roman" w:hAnsi="Times New Roman"/>
          <w:color w:val="000000"/>
          <w:sz w:val="20"/>
          <w:szCs w:val="20"/>
        </w:rPr>
        <w:t xml:space="preserve">. Работа самосвала рассчитана на одном адресе внутри объекта (работа по месту). </w:t>
      </w:r>
      <w:r w:rsidRPr="00827AF8">
        <w:rPr>
          <w:rFonts w:ascii="Times New Roman" w:hAnsi="Times New Roman"/>
          <w:color w:val="000000"/>
          <w:sz w:val="20"/>
          <w:szCs w:val="20"/>
        </w:rPr>
        <w:tab/>
      </w:r>
    </w:p>
    <w:p w14:paraId="046624C4" w14:textId="77777777" w:rsidR="00A34BEF" w:rsidRPr="00827AF8" w:rsidRDefault="00A34BEF" w:rsidP="0009145C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709" w:firstLine="709"/>
        <w:jc w:val="both"/>
        <w:rPr>
          <w:rStyle w:val="a3"/>
          <w:rFonts w:ascii="Times New Roman" w:hAnsi="Times New Roman" w:cs="Times New Roman"/>
        </w:rPr>
      </w:pPr>
      <w:r w:rsidRPr="00827AF8">
        <w:rPr>
          <w:rStyle w:val="a3"/>
          <w:rFonts w:ascii="Times New Roman" w:hAnsi="Times New Roman"/>
          <w:b/>
          <w:bCs/>
        </w:rPr>
        <w:t>2.</w:t>
      </w:r>
      <w:r w:rsidRPr="00827AF8">
        <w:rPr>
          <w:rStyle w:val="a3"/>
          <w:rFonts w:ascii="Times New Roman" w:hAnsi="Times New Roman"/>
        </w:rPr>
        <w:t xml:space="preserve"> Настоящее Соглашение является неотъемлемой частью Договора и основанием для расчета стоимости услуг, подлежащих оплате. Во всем, что не урегулировано условиями настоящего Соглашения, стороны руководствуются условиями Договора.</w:t>
      </w:r>
    </w:p>
    <w:p w14:paraId="5D9D19DD" w14:textId="77777777" w:rsidR="00A34BEF" w:rsidRPr="00827AF8" w:rsidRDefault="00A34BEF" w:rsidP="0009145C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709" w:firstLine="709"/>
        <w:jc w:val="both"/>
        <w:rPr>
          <w:rStyle w:val="a3"/>
          <w:rFonts w:ascii="Times New Roman" w:hAnsi="Times New Roman" w:cs="Times New Roman"/>
        </w:rPr>
      </w:pPr>
      <w:r w:rsidRPr="00827AF8">
        <w:rPr>
          <w:rStyle w:val="a3"/>
          <w:rFonts w:ascii="Times New Roman" w:hAnsi="Times New Roman"/>
          <w:b/>
          <w:bCs/>
        </w:rPr>
        <w:t>3.</w:t>
      </w:r>
      <w:r w:rsidRPr="00827AF8">
        <w:rPr>
          <w:rStyle w:val="a3"/>
          <w:rFonts w:ascii="Times New Roman" w:hAnsi="Times New Roman"/>
        </w:rPr>
        <w:t xml:space="preserve"> Настоящее Соглашение вступает в силу с момента подписания Сторонами. </w:t>
      </w:r>
    </w:p>
    <w:p w14:paraId="6EF628FF" w14:textId="77777777" w:rsidR="00A34BEF" w:rsidRDefault="00A34BEF" w:rsidP="0009145C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709" w:right="283" w:firstLine="709"/>
        <w:jc w:val="both"/>
        <w:rPr>
          <w:rStyle w:val="a3"/>
          <w:rFonts w:ascii="Times New Roman" w:hAnsi="Times New Roman"/>
        </w:rPr>
      </w:pPr>
      <w:r w:rsidRPr="00827AF8">
        <w:rPr>
          <w:rStyle w:val="a3"/>
          <w:rFonts w:ascii="Times New Roman" w:hAnsi="Times New Roman"/>
          <w:b/>
          <w:bCs/>
        </w:rPr>
        <w:t>4.</w:t>
      </w:r>
      <w:r w:rsidRPr="00827AF8">
        <w:rPr>
          <w:rStyle w:val="a3"/>
          <w:rFonts w:ascii="Times New Roman" w:hAnsi="Times New Roman"/>
        </w:rPr>
        <w:t xml:space="preserve"> Настоящее Соглашение заключено в двух экземплярах, имеющих равную юридическую силу - по одному для каждой из Сторон.</w:t>
      </w:r>
    </w:p>
    <w:p w14:paraId="748FA62F" w14:textId="77777777" w:rsidR="0009145C" w:rsidRPr="00827AF8" w:rsidRDefault="0009145C" w:rsidP="00F71BD7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283" w:firstLine="0"/>
        <w:jc w:val="both"/>
        <w:rPr>
          <w:rStyle w:val="a3"/>
          <w:rFonts w:ascii="Times New Roman" w:hAnsi="Times New Roman"/>
        </w:rPr>
      </w:pPr>
    </w:p>
    <w:p w14:paraId="45E75A7A" w14:textId="77777777" w:rsidR="00A34BEF" w:rsidRDefault="00A34BEF" w:rsidP="0009145C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709" w:right="283" w:firstLine="709"/>
        <w:jc w:val="both"/>
        <w:rPr>
          <w:rStyle w:val="a3"/>
          <w:rFonts w:ascii="Times New Roman" w:hAnsi="Times New Roman"/>
        </w:rPr>
      </w:pPr>
    </w:p>
    <w:p w14:paraId="5786C878" w14:textId="77777777" w:rsidR="00F71BD7" w:rsidRDefault="00F71BD7" w:rsidP="00F71BD7">
      <w:pPr>
        <w:widowControl w:val="0"/>
        <w:autoSpaceDE w:val="0"/>
        <w:autoSpaceDN w:val="0"/>
        <w:adjustRightInd w:val="0"/>
        <w:spacing w:after="0" w:line="276" w:lineRule="auto"/>
        <w:ind w:left="-709"/>
        <w:rPr>
          <w:rFonts w:ascii="Times New Roman" w:hAnsi="Times New Roman"/>
          <w:sz w:val="18"/>
          <w:szCs w:val="18"/>
        </w:rPr>
      </w:pPr>
      <w:r w:rsidRPr="00A34BEF">
        <w:rPr>
          <w:rFonts w:ascii="Times New Roman" w:hAnsi="Times New Roman"/>
          <w:b/>
          <w:bCs/>
          <w:sz w:val="18"/>
          <w:szCs w:val="18"/>
        </w:rPr>
        <w:t xml:space="preserve">ЗАКАЗЧИК:  </w:t>
      </w:r>
      <w:r w:rsidRPr="00A34BEF">
        <w:rPr>
          <w:rFonts w:ascii="Times New Roman" w:hAnsi="Times New Roman"/>
          <w:sz w:val="18"/>
          <w:szCs w:val="18"/>
        </w:rPr>
        <w:t xml:space="preserve"> </w:t>
      </w:r>
    </w:p>
    <w:p w14:paraId="68C58EBD" w14:textId="77777777" w:rsidR="00F71BD7" w:rsidRPr="00A34BEF" w:rsidRDefault="00F71BD7" w:rsidP="00F71BD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18"/>
          <w:szCs w:val="18"/>
        </w:rPr>
      </w:pPr>
    </w:p>
    <w:p w14:paraId="7E01DF1E" w14:textId="77777777" w:rsidR="00F71BD7" w:rsidRPr="00A34BEF" w:rsidRDefault="00F71BD7" w:rsidP="00F71BD7">
      <w:pPr>
        <w:widowControl w:val="0"/>
        <w:autoSpaceDE w:val="0"/>
        <w:autoSpaceDN w:val="0"/>
        <w:adjustRightInd w:val="0"/>
        <w:spacing w:after="0" w:line="276" w:lineRule="auto"/>
        <w:ind w:left="-709"/>
        <w:rPr>
          <w:rFonts w:ascii="Times New Roman" w:hAnsi="Times New Roman"/>
          <w:sz w:val="18"/>
          <w:szCs w:val="18"/>
        </w:rPr>
      </w:pPr>
      <w:r w:rsidRPr="00A34BEF">
        <w:rPr>
          <w:rFonts w:ascii="Times New Roman" w:hAnsi="Times New Roman"/>
          <w:sz w:val="18"/>
          <w:szCs w:val="18"/>
          <w:highlight w:val="white"/>
        </w:rPr>
        <w:t>ООО "</w:t>
      </w:r>
      <w:r>
        <w:rPr>
          <w:rFonts w:ascii="Times New Roman" w:hAnsi="Times New Roman"/>
          <w:sz w:val="18"/>
          <w:szCs w:val="18"/>
          <w:highlight w:val="white"/>
        </w:rPr>
        <w:t>_________________</w:t>
      </w:r>
      <w:r w:rsidRPr="00A34BEF">
        <w:rPr>
          <w:rFonts w:ascii="Times New Roman" w:hAnsi="Times New Roman"/>
          <w:sz w:val="18"/>
          <w:szCs w:val="18"/>
          <w:highlight w:val="white"/>
        </w:rPr>
        <w:t>"</w:t>
      </w:r>
    </w:p>
    <w:p w14:paraId="28D988C5" w14:textId="77777777" w:rsidR="00F71BD7" w:rsidRPr="00001FCB" w:rsidRDefault="00F71BD7" w:rsidP="00F71BD7">
      <w:pPr>
        <w:widowControl w:val="0"/>
        <w:autoSpaceDE w:val="0"/>
        <w:autoSpaceDN w:val="0"/>
        <w:adjustRightInd w:val="0"/>
        <w:spacing w:after="0" w:line="276" w:lineRule="auto"/>
        <w:ind w:left="-709"/>
        <w:rPr>
          <w:rFonts w:ascii="Times New Roman" w:hAnsi="Times New Roman"/>
          <w:b/>
          <w:bCs/>
          <w:sz w:val="18"/>
          <w:szCs w:val="18"/>
        </w:rPr>
      </w:pPr>
      <w:r w:rsidRPr="00001FCB">
        <w:rPr>
          <w:rFonts w:ascii="Times New Roman" w:hAnsi="Times New Roman"/>
          <w:b/>
          <w:bCs/>
          <w:sz w:val="18"/>
          <w:szCs w:val="18"/>
        </w:rPr>
        <w:t xml:space="preserve">Адрес: </w:t>
      </w:r>
    </w:p>
    <w:p w14:paraId="3C60C59C" w14:textId="77777777" w:rsidR="00F71BD7" w:rsidRPr="00001FCB" w:rsidRDefault="00F71BD7" w:rsidP="00F71BD7">
      <w:pPr>
        <w:widowControl w:val="0"/>
        <w:autoSpaceDE w:val="0"/>
        <w:autoSpaceDN w:val="0"/>
        <w:adjustRightInd w:val="0"/>
        <w:spacing w:after="0" w:line="276" w:lineRule="auto"/>
        <w:ind w:left="-709"/>
        <w:rPr>
          <w:rFonts w:ascii="Times New Roman" w:hAnsi="Times New Roman"/>
          <w:b/>
          <w:bCs/>
          <w:sz w:val="18"/>
          <w:szCs w:val="18"/>
        </w:rPr>
      </w:pPr>
      <w:r w:rsidRPr="00001FCB">
        <w:rPr>
          <w:rFonts w:ascii="Times New Roman" w:hAnsi="Times New Roman"/>
          <w:b/>
          <w:bCs/>
          <w:sz w:val="18"/>
          <w:szCs w:val="18"/>
          <w:highlight w:val="white"/>
        </w:rPr>
        <w:t xml:space="preserve">ИНН / КПП: </w:t>
      </w:r>
    </w:p>
    <w:p w14:paraId="6789B58E" w14:textId="77777777" w:rsidR="00F71BD7" w:rsidRPr="00001FCB" w:rsidRDefault="00F71BD7" w:rsidP="00F71BD7">
      <w:pPr>
        <w:widowControl w:val="0"/>
        <w:autoSpaceDE w:val="0"/>
        <w:autoSpaceDN w:val="0"/>
        <w:adjustRightInd w:val="0"/>
        <w:spacing w:after="0" w:line="276" w:lineRule="auto"/>
        <w:ind w:left="-709"/>
        <w:rPr>
          <w:rFonts w:ascii="Times New Roman" w:hAnsi="Times New Roman"/>
          <w:b/>
          <w:bCs/>
          <w:sz w:val="18"/>
          <w:szCs w:val="18"/>
        </w:rPr>
      </w:pPr>
      <w:r w:rsidRPr="00001FCB">
        <w:rPr>
          <w:rFonts w:ascii="Times New Roman" w:hAnsi="Times New Roman"/>
          <w:b/>
          <w:bCs/>
          <w:sz w:val="18"/>
          <w:szCs w:val="18"/>
        </w:rPr>
        <w:t xml:space="preserve">Банковские реквизиты: </w:t>
      </w:r>
    </w:p>
    <w:p w14:paraId="2906F828" w14:textId="77777777" w:rsidR="00F71BD7" w:rsidRPr="00001FCB" w:rsidRDefault="00F71BD7" w:rsidP="00F71BD7">
      <w:pPr>
        <w:widowControl w:val="0"/>
        <w:autoSpaceDE w:val="0"/>
        <w:autoSpaceDN w:val="0"/>
        <w:adjustRightInd w:val="0"/>
        <w:spacing w:after="0" w:line="276" w:lineRule="auto"/>
        <w:ind w:left="-709"/>
        <w:jc w:val="both"/>
        <w:rPr>
          <w:rFonts w:ascii="Times New Roman" w:hAnsi="Times New Roman"/>
          <w:b/>
          <w:bCs/>
          <w:sz w:val="18"/>
          <w:szCs w:val="18"/>
        </w:rPr>
      </w:pPr>
      <w:r w:rsidRPr="00001FCB">
        <w:rPr>
          <w:rFonts w:ascii="Times New Roman" w:hAnsi="Times New Roman"/>
          <w:b/>
          <w:bCs/>
          <w:sz w:val="18"/>
          <w:szCs w:val="18"/>
        </w:rPr>
        <w:t xml:space="preserve">Телефон: </w:t>
      </w:r>
    </w:p>
    <w:p w14:paraId="0B6ADBC5" w14:textId="77777777" w:rsidR="00F71BD7" w:rsidRPr="00F71BD7" w:rsidRDefault="00F71BD7" w:rsidP="00F71BD7">
      <w:pPr>
        <w:widowControl w:val="0"/>
        <w:autoSpaceDE w:val="0"/>
        <w:autoSpaceDN w:val="0"/>
        <w:adjustRightInd w:val="0"/>
        <w:spacing w:after="0" w:line="276" w:lineRule="auto"/>
        <w:ind w:left="-709"/>
        <w:jc w:val="both"/>
        <w:rPr>
          <w:rFonts w:ascii="Times New Roman" w:hAnsi="Times New Roman"/>
          <w:b/>
          <w:bCs/>
          <w:sz w:val="18"/>
          <w:szCs w:val="18"/>
        </w:rPr>
      </w:pPr>
      <w:r w:rsidRPr="00001FCB">
        <w:rPr>
          <w:rFonts w:ascii="Times New Roman" w:hAnsi="Times New Roman"/>
          <w:b/>
          <w:bCs/>
          <w:sz w:val="18"/>
          <w:szCs w:val="18"/>
          <w:lang w:val="en"/>
        </w:rPr>
        <w:t>E</w:t>
      </w:r>
      <w:r w:rsidRPr="00F71BD7">
        <w:rPr>
          <w:rFonts w:ascii="Times New Roman" w:hAnsi="Times New Roman"/>
          <w:b/>
          <w:bCs/>
          <w:sz w:val="18"/>
          <w:szCs w:val="18"/>
        </w:rPr>
        <w:t>-</w:t>
      </w:r>
      <w:r w:rsidRPr="00001FCB">
        <w:rPr>
          <w:rFonts w:ascii="Times New Roman" w:hAnsi="Times New Roman"/>
          <w:b/>
          <w:bCs/>
          <w:sz w:val="18"/>
          <w:szCs w:val="18"/>
          <w:lang w:val="en"/>
        </w:rPr>
        <w:t>mail</w:t>
      </w:r>
      <w:r w:rsidRPr="00F71BD7">
        <w:rPr>
          <w:rFonts w:ascii="Times New Roman" w:hAnsi="Times New Roman"/>
          <w:b/>
          <w:bCs/>
          <w:sz w:val="18"/>
          <w:szCs w:val="18"/>
        </w:rPr>
        <w:t xml:space="preserve">: </w:t>
      </w:r>
    </w:p>
    <w:p w14:paraId="1D7DC1C0" w14:textId="77777777" w:rsidR="00F71BD7" w:rsidRPr="00F71BD7" w:rsidRDefault="00F71BD7" w:rsidP="00F71BD7">
      <w:pPr>
        <w:widowControl w:val="0"/>
        <w:autoSpaceDE w:val="0"/>
        <w:autoSpaceDN w:val="0"/>
        <w:adjustRightInd w:val="0"/>
        <w:spacing w:after="0" w:line="276" w:lineRule="auto"/>
        <w:ind w:left="-709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7C7EAA87" w14:textId="77777777" w:rsidR="00F71BD7" w:rsidRPr="00A34BEF" w:rsidRDefault="00F71BD7" w:rsidP="00F71BD7">
      <w:pPr>
        <w:widowControl w:val="0"/>
        <w:autoSpaceDE w:val="0"/>
        <w:autoSpaceDN w:val="0"/>
        <w:adjustRightInd w:val="0"/>
        <w:spacing w:after="0" w:line="276" w:lineRule="auto"/>
        <w:ind w:left="-709"/>
        <w:jc w:val="both"/>
        <w:rPr>
          <w:rFonts w:ascii="Times New Roman" w:hAnsi="Times New Roman"/>
          <w:sz w:val="18"/>
          <w:szCs w:val="18"/>
        </w:rPr>
      </w:pPr>
      <w:r w:rsidRPr="00001FCB">
        <w:rPr>
          <w:rFonts w:ascii="Times New Roman" w:hAnsi="Times New Roman"/>
          <w:b/>
          <w:bCs/>
          <w:sz w:val="18"/>
          <w:szCs w:val="18"/>
          <w:highlight w:val="white"/>
        </w:rPr>
        <w:t>Генеральный Директор</w:t>
      </w:r>
      <w:r w:rsidRPr="00A34BEF">
        <w:rPr>
          <w:rFonts w:ascii="Times New Roman" w:hAnsi="Times New Roman"/>
          <w:sz w:val="18"/>
          <w:szCs w:val="18"/>
        </w:rPr>
        <w:t xml:space="preserve"> ______________ </w:t>
      </w:r>
    </w:p>
    <w:p w14:paraId="2260FDB2" w14:textId="77777777" w:rsidR="00F71BD7" w:rsidRPr="00A34BEF" w:rsidRDefault="00F71BD7" w:rsidP="00F71BD7">
      <w:pPr>
        <w:widowControl w:val="0"/>
        <w:autoSpaceDE w:val="0"/>
        <w:autoSpaceDN w:val="0"/>
        <w:adjustRightInd w:val="0"/>
        <w:spacing w:after="0" w:line="276" w:lineRule="auto"/>
        <w:ind w:left="-709"/>
        <w:jc w:val="both"/>
        <w:rPr>
          <w:rFonts w:ascii="Times New Roman" w:hAnsi="Times New Roman"/>
          <w:sz w:val="18"/>
          <w:szCs w:val="18"/>
        </w:rPr>
      </w:pPr>
      <w:r w:rsidRPr="00A34BEF">
        <w:rPr>
          <w:rFonts w:ascii="Times New Roman" w:hAnsi="Times New Roman"/>
          <w:sz w:val="18"/>
          <w:szCs w:val="18"/>
        </w:rPr>
        <w:t>М.П.</w:t>
      </w:r>
    </w:p>
    <w:p w14:paraId="7DF16ADB" w14:textId="77777777" w:rsidR="00F71BD7" w:rsidRDefault="00F71BD7" w:rsidP="00F71BD7">
      <w:pPr>
        <w:widowControl w:val="0"/>
        <w:autoSpaceDE w:val="0"/>
        <w:autoSpaceDN w:val="0"/>
        <w:adjustRightInd w:val="0"/>
        <w:spacing w:after="0" w:line="276" w:lineRule="auto"/>
        <w:ind w:left="-709"/>
        <w:jc w:val="both"/>
        <w:rPr>
          <w:rFonts w:ascii="Times New Roman" w:hAnsi="Times New Roman"/>
          <w:sz w:val="18"/>
          <w:szCs w:val="18"/>
        </w:rPr>
      </w:pPr>
      <w:r w:rsidRPr="00A34BEF">
        <w:rPr>
          <w:rFonts w:ascii="Times New Roman" w:hAnsi="Times New Roman"/>
          <w:sz w:val="18"/>
          <w:szCs w:val="18"/>
        </w:rPr>
        <w:t xml:space="preserve"> </w:t>
      </w:r>
    </w:p>
    <w:p w14:paraId="319D418E" w14:textId="77777777" w:rsidR="00A34BEF" w:rsidRPr="00A34BEF" w:rsidRDefault="00A34BEF" w:rsidP="0009145C">
      <w:pPr>
        <w:widowControl w:val="0"/>
        <w:autoSpaceDE w:val="0"/>
        <w:autoSpaceDN w:val="0"/>
        <w:adjustRightInd w:val="0"/>
        <w:spacing w:after="0" w:line="276" w:lineRule="auto"/>
        <w:ind w:left="-709"/>
        <w:jc w:val="both"/>
        <w:rPr>
          <w:rFonts w:ascii="Times New Roman" w:hAnsi="Times New Roman"/>
          <w:sz w:val="18"/>
          <w:szCs w:val="18"/>
        </w:rPr>
      </w:pPr>
      <w:r w:rsidRPr="00A34BEF">
        <w:rPr>
          <w:rFonts w:ascii="Times New Roman" w:hAnsi="Times New Roman"/>
          <w:sz w:val="18"/>
          <w:szCs w:val="18"/>
        </w:rPr>
        <w:t xml:space="preserve"> </w:t>
      </w:r>
    </w:p>
    <w:p w14:paraId="78E8B0EF" w14:textId="77777777" w:rsidR="00A34BEF" w:rsidRPr="00A34BEF" w:rsidRDefault="00A34BEF" w:rsidP="0009145C">
      <w:pPr>
        <w:widowControl w:val="0"/>
        <w:autoSpaceDE w:val="0"/>
        <w:autoSpaceDN w:val="0"/>
        <w:adjustRightInd w:val="0"/>
        <w:spacing w:after="0" w:line="276" w:lineRule="auto"/>
        <w:ind w:left="-709"/>
        <w:jc w:val="both"/>
        <w:rPr>
          <w:rFonts w:ascii="Times New Roman" w:hAnsi="Times New Roman"/>
          <w:sz w:val="18"/>
          <w:szCs w:val="18"/>
        </w:rPr>
      </w:pPr>
      <w:r w:rsidRPr="00A34BEF">
        <w:rPr>
          <w:rFonts w:ascii="Times New Roman" w:hAnsi="Times New Roman"/>
          <w:sz w:val="18"/>
          <w:szCs w:val="18"/>
        </w:rPr>
        <w:t xml:space="preserve"> </w:t>
      </w:r>
    </w:p>
    <w:p w14:paraId="11D8C48D" w14:textId="77777777" w:rsidR="00F71BD7" w:rsidRPr="00F71BD7" w:rsidRDefault="00F71BD7" w:rsidP="00F71BD7">
      <w:pPr>
        <w:widowControl w:val="0"/>
        <w:autoSpaceDE w:val="0"/>
        <w:autoSpaceDN w:val="0"/>
        <w:adjustRightInd w:val="0"/>
        <w:spacing w:after="0" w:line="276" w:lineRule="auto"/>
        <w:ind w:left="-709"/>
        <w:jc w:val="both"/>
        <w:rPr>
          <w:rFonts w:ascii="Times New Roman" w:hAnsi="Times New Roman"/>
          <w:b/>
          <w:bCs/>
          <w:sz w:val="18"/>
          <w:szCs w:val="18"/>
        </w:rPr>
      </w:pPr>
      <w:r w:rsidRPr="00A34BEF">
        <w:rPr>
          <w:rFonts w:ascii="Times New Roman" w:hAnsi="Times New Roman"/>
          <w:b/>
          <w:bCs/>
          <w:sz w:val="18"/>
          <w:szCs w:val="18"/>
        </w:rPr>
        <w:t>ИСПОЛНИТЕЛЬ</w:t>
      </w:r>
      <w:r>
        <w:rPr>
          <w:rFonts w:ascii="Times New Roman" w:hAnsi="Times New Roman"/>
          <w:b/>
          <w:bCs/>
          <w:sz w:val="18"/>
          <w:szCs w:val="18"/>
        </w:rPr>
        <w:t>:</w:t>
      </w:r>
    </w:p>
    <w:p w14:paraId="43F91549" w14:textId="77777777" w:rsidR="00F71BD7" w:rsidRPr="00A34BEF" w:rsidRDefault="00F71BD7" w:rsidP="00F71BD7">
      <w:pPr>
        <w:widowControl w:val="0"/>
        <w:autoSpaceDE w:val="0"/>
        <w:autoSpaceDN w:val="0"/>
        <w:adjustRightInd w:val="0"/>
        <w:spacing w:after="0" w:line="276" w:lineRule="auto"/>
        <w:ind w:left="-709"/>
        <w:rPr>
          <w:rFonts w:ascii="Times New Roman" w:hAnsi="Times New Roman"/>
          <w:sz w:val="18"/>
          <w:szCs w:val="18"/>
        </w:rPr>
      </w:pPr>
      <w:r w:rsidRPr="00001FCB">
        <w:rPr>
          <w:rFonts w:ascii="Times New Roman" w:hAnsi="Times New Roman"/>
          <w:b/>
          <w:bCs/>
          <w:sz w:val="18"/>
          <w:szCs w:val="18"/>
          <w:highlight w:val="white"/>
        </w:rPr>
        <w:t>ООО</w:t>
      </w:r>
      <w:r w:rsidRPr="00A34BEF">
        <w:rPr>
          <w:rFonts w:ascii="Times New Roman" w:hAnsi="Times New Roman"/>
          <w:sz w:val="18"/>
          <w:szCs w:val="18"/>
          <w:highlight w:val="white"/>
        </w:rPr>
        <w:t xml:space="preserve"> "СПЕЦТЕХАЛЬЯНС"</w:t>
      </w:r>
    </w:p>
    <w:p w14:paraId="45B276F9" w14:textId="77777777" w:rsidR="00F71BD7" w:rsidRPr="00A34BEF" w:rsidRDefault="00F71BD7" w:rsidP="00F71BD7">
      <w:pPr>
        <w:widowControl w:val="0"/>
        <w:autoSpaceDE w:val="0"/>
        <w:autoSpaceDN w:val="0"/>
        <w:adjustRightInd w:val="0"/>
        <w:spacing w:after="0" w:line="276" w:lineRule="auto"/>
        <w:ind w:left="-709"/>
        <w:rPr>
          <w:rFonts w:ascii="Times New Roman" w:hAnsi="Times New Roman"/>
          <w:sz w:val="18"/>
          <w:szCs w:val="18"/>
        </w:rPr>
      </w:pPr>
      <w:r w:rsidRPr="00001FCB">
        <w:rPr>
          <w:rFonts w:ascii="Times New Roman" w:hAnsi="Times New Roman"/>
          <w:b/>
          <w:bCs/>
          <w:sz w:val="18"/>
          <w:szCs w:val="18"/>
        </w:rPr>
        <w:t>Адрес:</w:t>
      </w:r>
      <w:r w:rsidRPr="00A34BEF">
        <w:rPr>
          <w:rFonts w:ascii="Times New Roman" w:hAnsi="Times New Roman"/>
          <w:sz w:val="18"/>
          <w:szCs w:val="18"/>
        </w:rPr>
        <w:t xml:space="preserve"> </w:t>
      </w:r>
      <w:r w:rsidRPr="00A34BEF">
        <w:rPr>
          <w:rFonts w:ascii="Times New Roman" w:hAnsi="Times New Roman"/>
          <w:sz w:val="18"/>
          <w:szCs w:val="18"/>
          <w:highlight w:val="white"/>
        </w:rPr>
        <w:t>125130, Город Москва, вн.тер. г. Муниципальный Округ Войковский, проезд Старопетровский, дом 7А, строение 25</w:t>
      </w:r>
    </w:p>
    <w:p w14:paraId="6A8B060C" w14:textId="77777777" w:rsidR="00F71BD7" w:rsidRPr="00A34BEF" w:rsidRDefault="00F71BD7" w:rsidP="00F71BD7">
      <w:pPr>
        <w:widowControl w:val="0"/>
        <w:autoSpaceDE w:val="0"/>
        <w:autoSpaceDN w:val="0"/>
        <w:adjustRightInd w:val="0"/>
        <w:spacing w:after="0" w:line="276" w:lineRule="auto"/>
        <w:ind w:left="-709"/>
        <w:rPr>
          <w:rFonts w:ascii="Times New Roman" w:hAnsi="Times New Roman"/>
          <w:sz w:val="18"/>
          <w:szCs w:val="18"/>
        </w:rPr>
      </w:pPr>
      <w:r w:rsidRPr="00001FCB">
        <w:rPr>
          <w:rFonts w:ascii="Times New Roman" w:hAnsi="Times New Roman"/>
          <w:b/>
          <w:bCs/>
          <w:sz w:val="18"/>
          <w:szCs w:val="18"/>
          <w:highlight w:val="white"/>
        </w:rPr>
        <w:t>ИНН</w:t>
      </w:r>
      <w:r w:rsidRPr="00A34BEF">
        <w:rPr>
          <w:rFonts w:ascii="Times New Roman" w:hAnsi="Times New Roman"/>
          <w:sz w:val="18"/>
          <w:szCs w:val="18"/>
          <w:highlight w:val="white"/>
        </w:rPr>
        <w:t xml:space="preserve"> / КПП: 9710071098 / 774301001</w:t>
      </w:r>
    </w:p>
    <w:p w14:paraId="7273E129" w14:textId="77777777" w:rsidR="00F71BD7" w:rsidRPr="00A34BEF" w:rsidRDefault="00F71BD7" w:rsidP="00F71BD7">
      <w:pPr>
        <w:widowControl w:val="0"/>
        <w:autoSpaceDE w:val="0"/>
        <w:autoSpaceDN w:val="0"/>
        <w:adjustRightInd w:val="0"/>
        <w:spacing w:after="0" w:line="276" w:lineRule="auto"/>
        <w:ind w:left="-709"/>
        <w:rPr>
          <w:rFonts w:ascii="Times New Roman" w:hAnsi="Times New Roman"/>
          <w:sz w:val="18"/>
          <w:szCs w:val="18"/>
        </w:rPr>
      </w:pPr>
      <w:r w:rsidRPr="00001FCB">
        <w:rPr>
          <w:rFonts w:ascii="Times New Roman" w:hAnsi="Times New Roman"/>
          <w:b/>
          <w:bCs/>
          <w:sz w:val="18"/>
          <w:szCs w:val="18"/>
        </w:rPr>
        <w:t>Банковские реквизиты:</w:t>
      </w:r>
      <w:r w:rsidRPr="00A34BEF">
        <w:rPr>
          <w:rFonts w:ascii="Times New Roman" w:hAnsi="Times New Roman"/>
          <w:sz w:val="18"/>
          <w:szCs w:val="18"/>
        </w:rPr>
        <w:t xml:space="preserve"> </w:t>
      </w:r>
      <w:r w:rsidRPr="00A34BEF">
        <w:rPr>
          <w:rFonts w:ascii="Times New Roman" w:hAnsi="Times New Roman"/>
          <w:sz w:val="18"/>
          <w:szCs w:val="18"/>
          <w:highlight w:val="white"/>
        </w:rPr>
        <w:t>р/с 40702810402710003644 в банке АО "АЛЬФА-БАНК", БИК 044525593, к/с 30101810200000000593</w:t>
      </w:r>
    </w:p>
    <w:p w14:paraId="6291C3D3" w14:textId="77777777" w:rsidR="00F71BD7" w:rsidRPr="00A34BEF" w:rsidRDefault="00F71BD7" w:rsidP="00F71BD7">
      <w:pPr>
        <w:widowControl w:val="0"/>
        <w:autoSpaceDE w:val="0"/>
        <w:autoSpaceDN w:val="0"/>
        <w:adjustRightInd w:val="0"/>
        <w:spacing w:after="0" w:line="276" w:lineRule="auto"/>
        <w:ind w:left="-709"/>
        <w:jc w:val="both"/>
        <w:rPr>
          <w:rFonts w:ascii="Times New Roman" w:hAnsi="Times New Roman"/>
          <w:sz w:val="18"/>
          <w:szCs w:val="18"/>
        </w:rPr>
      </w:pPr>
      <w:r w:rsidRPr="00001FCB">
        <w:rPr>
          <w:rFonts w:ascii="Times New Roman" w:hAnsi="Times New Roman"/>
          <w:b/>
          <w:bCs/>
          <w:sz w:val="18"/>
          <w:szCs w:val="18"/>
        </w:rPr>
        <w:t>Телефон:</w:t>
      </w:r>
      <w:r w:rsidRPr="00A34BEF">
        <w:rPr>
          <w:rFonts w:ascii="Times New Roman" w:hAnsi="Times New Roman"/>
          <w:sz w:val="18"/>
          <w:szCs w:val="18"/>
        </w:rPr>
        <w:t xml:space="preserve"> </w:t>
      </w:r>
      <w:r w:rsidRPr="00A34BEF">
        <w:rPr>
          <w:rFonts w:ascii="Times New Roman" w:hAnsi="Times New Roman"/>
          <w:sz w:val="18"/>
          <w:szCs w:val="18"/>
          <w:highlight w:val="white"/>
        </w:rPr>
        <w:t>+7 (495) 789-71-51</w:t>
      </w:r>
    </w:p>
    <w:p w14:paraId="0D125F14" w14:textId="77777777" w:rsidR="00F71BD7" w:rsidRPr="00F71BD7" w:rsidRDefault="00F71BD7" w:rsidP="00F71BD7">
      <w:pPr>
        <w:widowControl w:val="0"/>
        <w:autoSpaceDE w:val="0"/>
        <w:autoSpaceDN w:val="0"/>
        <w:adjustRightInd w:val="0"/>
        <w:spacing w:after="0" w:line="276" w:lineRule="auto"/>
        <w:ind w:left="-709"/>
        <w:jc w:val="both"/>
        <w:rPr>
          <w:rFonts w:ascii="Times New Roman" w:hAnsi="Times New Roman"/>
          <w:sz w:val="18"/>
          <w:szCs w:val="18"/>
        </w:rPr>
      </w:pPr>
      <w:r w:rsidRPr="00001FCB">
        <w:rPr>
          <w:rFonts w:ascii="Times New Roman" w:hAnsi="Times New Roman"/>
          <w:b/>
          <w:bCs/>
          <w:sz w:val="18"/>
          <w:szCs w:val="18"/>
          <w:lang w:val="en"/>
        </w:rPr>
        <w:t>E</w:t>
      </w:r>
      <w:r w:rsidRPr="00F71BD7">
        <w:rPr>
          <w:rFonts w:ascii="Times New Roman" w:hAnsi="Times New Roman"/>
          <w:b/>
          <w:bCs/>
          <w:sz w:val="18"/>
          <w:szCs w:val="18"/>
        </w:rPr>
        <w:t>-</w:t>
      </w:r>
      <w:r w:rsidRPr="00001FCB">
        <w:rPr>
          <w:rFonts w:ascii="Times New Roman" w:hAnsi="Times New Roman"/>
          <w:b/>
          <w:bCs/>
          <w:sz w:val="18"/>
          <w:szCs w:val="18"/>
          <w:lang w:val="en"/>
        </w:rPr>
        <w:t>mail</w:t>
      </w:r>
      <w:r w:rsidRPr="00F71BD7">
        <w:rPr>
          <w:rFonts w:ascii="Times New Roman" w:hAnsi="Times New Roman"/>
          <w:b/>
          <w:bCs/>
          <w:sz w:val="18"/>
          <w:szCs w:val="18"/>
        </w:rPr>
        <w:t>:</w:t>
      </w:r>
      <w:r w:rsidRPr="00F71BD7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highlight w:val="white"/>
          <w:lang w:val="en"/>
        </w:rPr>
        <w:t>spectexalliance</w:t>
      </w:r>
      <w:r w:rsidRPr="00F71BD7">
        <w:rPr>
          <w:rFonts w:ascii="Times New Roman" w:hAnsi="Times New Roman"/>
          <w:sz w:val="18"/>
          <w:szCs w:val="18"/>
        </w:rPr>
        <w:t>@</w:t>
      </w:r>
      <w:r>
        <w:rPr>
          <w:rFonts w:ascii="Times New Roman" w:hAnsi="Times New Roman"/>
          <w:sz w:val="18"/>
          <w:szCs w:val="18"/>
          <w:lang w:val="en-US"/>
        </w:rPr>
        <w:t>gmail</w:t>
      </w:r>
      <w:r w:rsidRPr="00F71BD7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  <w:lang w:val="en-US"/>
        </w:rPr>
        <w:t>com</w:t>
      </w:r>
    </w:p>
    <w:p w14:paraId="14D64B8C" w14:textId="77777777" w:rsidR="00F71BD7" w:rsidRPr="00F71BD7" w:rsidRDefault="00F71BD7" w:rsidP="00F71BD7">
      <w:pPr>
        <w:widowControl w:val="0"/>
        <w:autoSpaceDE w:val="0"/>
        <w:autoSpaceDN w:val="0"/>
        <w:adjustRightInd w:val="0"/>
        <w:spacing w:after="0" w:line="276" w:lineRule="auto"/>
        <w:ind w:left="-709"/>
        <w:jc w:val="both"/>
        <w:rPr>
          <w:rFonts w:ascii="Times New Roman" w:hAnsi="Times New Roman"/>
          <w:sz w:val="18"/>
          <w:szCs w:val="18"/>
        </w:rPr>
      </w:pPr>
    </w:p>
    <w:p w14:paraId="7C1D060F" w14:textId="77777777" w:rsidR="00F71BD7" w:rsidRPr="00A34BEF" w:rsidRDefault="00F71BD7" w:rsidP="00F71BD7">
      <w:pPr>
        <w:widowControl w:val="0"/>
        <w:autoSpaceDE w:val="0"/>
        <w:autoSpaceDN w:val="0"/>
        <w:adjustRightInd w:val="0"/>
        <w:spacing w:after="0" w:line="276" w:lineRule="auto"/>
        <w:ind w:left="-709"/>
        <w:jc w:val="both"/>
        <w:rPr>
          <w:rFonts w:ascii="Times New Roman" w:hAnsi="Times New Roman"/>
          <w:sz w:val="18"/>
          <w:szCs w:val="18"/>
        </w:rPr>
      </w:pPr>
      <w:r w:rsidRPr="00001FCB">
        <w:rPr>
          <w:rFonts w:ascii="Times New Roman" w:hAnsi="Times New Roman"/>
          <w:b/>
          <w:bCs/>
          <w:sz w:val="18"/>
          <w:szCs w:val="18"/>
          <w:highlight w:val="white"/>
        </w:rPr>
        <w:t>Генеральный директор</w:t>
      </w:r>
      <w:r w:rsidRPr="00A34BEF">
        <w:rPr>
          <w:rFonts w:ascii="Times New Roman" w:hAnsi="Times New Roman"/>
          <w:sz w:val="18"/>
          <w:szCs w:val="18"/>
        </w:rPr>
        <w:t xml:space="preserve"> ______________ </w:t>
      </w:r>
      <w:r w:rsidRPr="00A34BEF">
        <w:rPr>
          <w:rFonts w:ascii="Times New Roman" w:hAnsi="Times New Roman"/>
          <w:sz w:val="18"/>
          <w:szCs w:val="18"/>
          <w:highlight w:val="white"/>
        </w:rPr>
        <w:t xml:space="preserve">Щеглов Константин Георгиевич </w:t>
      </w:r>
    </w:p>
    <w:p w14:paraId="007E633E" w14:textId="77777777" w:rsidR="00F71BD7" w:rsidRPr="00A34BEF" w:rsidRDefault="00F71BD7" w:rsidP="00F71BD7">
      <w:pPr>
        <w:widowControl w:val="0"/>
        <w:autoSpaceDE w:val="0"/>
        <w:autoSpaceDN w:val="0"/>
        <w:adjustRightInd w:val="0"/>
        <w:spacing w:after="0" w:line="276" w:lineRule="auto"/>
        <w:ind w:left="-709"/>
        <w:jc w:val="both"/>
        <w:rPr>
          <w:rFonts w:ascii="Times New Roman" w:hAnsi="Times New Roman"/>
          <w:sz w:val="18"/>
          <w:szCs w:val="18"/>
        </w:rPr>
      </w:pPr>
      <w:r w:rsidRPr="00A34BEF">
        <w:rPr>
          <w:rFonts w:ascii="Times New Roman" w:hAnsi="Times New Roman"/>
          <w:sz w:val="18"/>
          <w:szCs w:val="18"/>
        </w:rPr>
        <w:t>М.П.</w:t>
      </w:r>
    </w:p>
    <w:p w14:paraId="0BB1E352" w14:textId="77777777" w:rsidR="00A34BEF" w:rsidRPr="00A34BEF" w:rsidRDefault="00A34BEF" w:rsidP="0009145C">
      <w:pPr>
        <w:widowControl w:val="0"/>
        <w:autoSpaceDE w:val="0"/>
        <w:autoSpaceDN w:val="0"/>
        <w:adjustRightInd w:val="0"/>
        <w:spacing w:after="0" w:line="276" w:lineRule="auto"/>
        <w:ind w:left="-709"/>
        <w:jc w:val="both"/>
        <w:rPr>
          <w:rFonts w:ascii="Times New Roman" w:hAnsi="Times New Roman"/>
          <w:sz w:val="18"/>
          <w:szCs w:val="18"/>
        </w:rPr>
      </w:pPr>
    </w:p>
    <w:p w14:paraId="426A7132" w14:textId="77777777" w:rsidR="00A34BEF" w:rsidRPr="00A34BEF" w:rsidRDefault="00A34BEF" w:rsidP="0009145C">
      <w:pPr>
        <w:widowControl w:val="0"/>
        <w:autoSpaceDE w:val="0"/>
        <w:autoSpaceDN w:val="0"/>
        <w:adjustRightInd w:val="0"/>
        <w:spacing w:after="0" w:line="276" w:lineRule="auto"/>
        <w:ind w:left="-709"/>
        <w:rPr>
          <w:rFonts w:ascii="Times New Roman" w:hAnsi="Times New Roman"/>
          <w:sz w:val="18"/>
          <w:szCs w:val="18"/>
        </w:rPr>
      </w:pPr>
    </w:p>
    <w:p w14:paraId="0885572F" w14:textId="77777777" w:rsidR="00A34BEF" w:rsidRPr="00A34BEF" w:rsidRDefault="00A34BEF" w:rsidP="0009145C">
      <w:pPr>
        <w:widowControl w:val="0"/>
        <w:autoSpaceDE w:val="0"/>
        <w:autoSpaceDN w:val="0"/>
        <w:adjustRightInd w:val="0"/>
        <w:spacing w:after="0" w:line="276" w:lineRule="auto"/>
        <w:ind w:left="-709"/>
        <w:jc w:val="both"/>
        <w:rPr>
          <w:rFonts w:ascii="Times New Roman" w:hAnsi="Times New Roman"/>
          <w:sz w:val="18"/>
          <w:szCs w:val="18"/>
        </w:rPr>
      </w:pPr>
      <w:r w:rsidRPr="00A34BEF">
        <w:rPr>
          <w:rFonts w:ascii="Times New Roman" w:hAnsi="Times New Roman"/>
          <w:sz w:val="18"/>
          <w:szCs w:val="18"/>
        </w:rPr>
        <w:t xml:space="preserve"> </w:t>
      </w:r>
    </w:p>
    <w:sectPr w:rsidR="00A34BEF" w:rsidRPr="00A34BEF" w:rsidSect="00A34BEF">
      <w:pgSz w:w="11906" w:h="16838"/>
      <w:pgMar w:top="567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lmara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BEF"/>
    <w:rsid w:val="00001FCB"/>
    <w:rsid w:val="0009145C"/>
    <w:rsid w:val="001017A3"/>
    <w:rsid w:val="006A19C3"/>
    <w:rsid w:val="00827AF8"/>
    <w:rsid w:val="00A16930"/>
    <w:rsid w:val="00A34BEF"/>
    <w:rsid w:val="00D07D55"/>
    <w:rsid w:val="00E42DD7"/>
    <w:rsid w:val="00F7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23B6C4"/>
  <w14:defaultImageDpi w14:val="0"/>
  <w15:docId w15:val="{0D6A1D4E-1956-484F-8956-C8C17627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34BEF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</w:pPr>
    <w:rPr>
      <w:rFonts w:ascii="Arial" w:hAnsi="Arial" w:cs="Arial Unicode MS"/>
      <w:b/>
      <w:bCs/>
      <w:color w:val="000000"/>
      <w:sz w:val="16"/>
      <w:szCs w:val="16"/>
      <w:u w:color="000000"/>
    </w:rPr>
  </w:style>
  <w:style w:type="character" w:customStyle="1" w:styleId="a3">
    <w:name w:val="Нет"/>
    <w:rsid w:val="00A34BEF"/>
  </w:style>
  <w:style w:type="paragraph" w:customStyle="1" w:styleId="ConsNormal">
    <w:name w:val="ConsNormal"/>
    <w:rsid w:val="00A34BEF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  <w:ind w:firstLine="720"/>
    </w:pPr>
    <w:rPr>
      <w:rFonts w:ascii="Arial" w:hAnsi="Arial" w:cs="Arial"/>
      <w:color w:val="000000"/>
      <w:sz w:val="20"/>
      <w:szCs w:val="20"/>
      <w:u w:color="000000"/>
    </w:rPr>
  </w:style>
  <w:style w:type="paragraph" w:customStyle="1" w:styleId="ConsPlusNormal">
    <w:name w:val="ConsPlusNormal"/>
    <w:rsid w:val="00A34BEF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  <w:ind w:firstLine="720"/>
    </w:pPr>
    <w:rPr>
      <w:rFonts w:ascii="Arial" w:hAnsi="Arial" w:cs="Arial Unicode MS"/>
      <w:color w:val="000000"/>
      <w:sz w:val="20"/>
      <w:szCs w:val="20"/>
      <w:u w:color="000000"/>
    </w:rPr>
  </w:style>
  <w:style w:type="table" w:styleId="a4">
    <w:name w:val="Table Grid"/>
    <w:basedOn w:val="a1"/>
    <w:uiPriority w:val="59"/>
    <w:unhideWhenUsed/>
    <w:rsid w:val="00A34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3828</Words>
  <Characters>21823</Characters>
  <Application>Microsoft Office Word</Application>
  <DocSecurity>0</DocSecurity>
  <Lines>181</Lines>
  <Paragraphs>51</Paragraphs>
  <ScaleCrop>false</ScaleCrop>
  <Company/>
  <LinksUpToDate>false</LinksUpToDate>
  <CharactersWithSpaces>25600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Dmitry Shustov</cp:lastModifiedBy>
  <cp:revision>2</cp:revision>
  <dcterms:created xsi:type="dcterms:W3CDTF">2025-10-06T13:44:00Z</dcterms:created>
  <dcterms:modified xsi:type="dcterms:W3CDTF">2025-10-06T13:44:00Z</dcterms:modified>
</cp:coreProperties>
</file>